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056DDA" w14:textId="77777777" w:rsidR="004D361E" w:rsidRDefault="004D361E">
      <w:pPr>
        <w:spacing w:line="360" w:lineRule="auto"/>
        <w:jc w:val="both"/>
        <w:rPr>
          <w:rFonts w:ascii="Arial" w:hAnsi="Arial"/>
          <w:b/>
          <w:sz w:val="28"/>
        </w:rPr>
      </w:pPr>
    </w:p>
    <w:p w14:paraId="2553E65D" w14:textId="77777777" w:rsidR="004D361E" w:rsidRPr="002E687B" w:rsidRDefault="004D361E">
      <w:pPr>
        <w:pStyle w:val="Nadpis3"/>
      </w:pPr>
      <w:r w:rsidRPr="002E687B">
        <w:t>B Souhrnná technická zpráva</w:t>
      </w:r>
    </w:p>
    <w:p w14:paraId="1EB95109" w14:textId="77777777" w:rsidR="004D361E" w:rsidRPr="002E687B" w:rsidRDefault="004D361E">
      <w:pPr>
        <w:pStyle w:val="Nadpis2"/>
        <w:ind w:left="2832" w:hanging="2832"/>
        <w:rPr>
          <w:b/>
          <w:bCs/>
        </w:rPr>
      </w:pPr>
    </w:p>
    <w:p w14:paraId="4666892E" w14:textId="77777777" w:rsidR="004D361E" w:rsidRPr="002E687B" w:rsidRDefault="004D361E">
      <w:pPr>
        <w:widowControl w:val="0"/>
        <w:autoSpaceDE w:val="0"/>
        <w:spacing w:line="360" w:lineRule="auto"/>
        <w:jc w:val="both"/>
        <w:rPr>
          <w:rFonts w:ascii="Arial" w:hAnsi="Arial" w:cs="Arial"/>
          <w:b/>
          <w:bCs/>
          <w:sz w:val="28"/>
          <w:szCs w:val="26"/>
        </w:rPr>
      </w:pPr>
      <w:r w:rsidRPr="002E687B">
        <w:rPr>
          <w:rFonts w:ascii="Arial" w:hAnsi="Arial" w:cs="Arial"/>
          <w:b/>
          <w:bCs/>
          <w:sz w:val="28"/>
          <w:szCs w:val="26"/>
        </w:rPr>
        <w:t>B.1 Popis území stavby</w:t>
      </w:r>
    </w:p>
    <w:p w14:paraId="66A98B6A" w14:textId="77777777" w:rsidR="004D361E" w:rsidRPr="002E687B" w:rsidRDefault="004D361E">
      <w:pPr>
        <w:widowControl w:val="0"/>
        <w:autoSpaceDE w:val="0"/>
        <w:spacing w:line="360" w:lineRule="auto"/>
        <w:jc w:val="both"/>
        <w:rPr>
          <w:rFonts w:ascii="Arial" w:hAnsi="Arial" w:cs="Arial"/>
          <w:b/>
          <w:bCs/>
          <w:sz w:val="24"/>
          <w:szCs w:val="26"/>
        </w:rPr>
      </w:pPr>
      <w:proofErr w:type="gramStart"/>
      <w:r w:rsidRPr="002E687B">
        <w:rPr>
          <w:rFonts w:ascii="Arial" w:hAnsi="Arial" w:cs="Arial"/>
          <w:b/>
          <w:bCs/>
          <w:sz w:val="24"/>
          <w:szCs w:val="26"/>
        </w:rPr>
        <w:t>a)Charakteristika</w:t>
      </w:r>
      <w:proofErr w:type="gramEnd"/>
      <w:r w:rsidRPr="002E687B">
        <w:rPr>
          <w:rFonts w:ascii="Arial" w:hAnsi="Arial" w:cs="Arial"/>
          <w:b/>
          <w:bCs/>
          <w:sz w:val="24"/>
          <w:szCs w:val="26"/>
        </w:rPr>
        <w:t xml:space="preserve"> stavebního pozemku</w:t>
      </w:r>
      <w:r w:rsidR="00AE3A6A" w:rsidRPr="002E687B">
        <w:rPr>
          <w:rFonts w:ascii="Arial" w:hAnsi="Arial" w:cs="Arial"/>
          <w:b/>
          <w:bCs/>
          <w:sz w:val="24"/>
          <w:szCs w:val="26"/>
        </w:rPr>
        <w:t>, technický stav objektů</w:t>
      </w:r>
    </w:p>
    <w:p w14:paraId="11565C52" w14:textId="77777777" w:rsidR="00FB2172" w:rsidRPr="002E687B" w:rsidRDefault="00FB2172" w:rsidP="0009725C">
      <w:pPr>
        <w:spacing w:line="360" w:lineRule="auto"/>
        <w:jc w:val="both"/>
        <w:rPr>
          <w:rFonts w:ascii="Arial" w:hAnsi="Arial" w:cs="Arial"/>
          <w:sz w:val="24"/>
          <w:szCs w:val="24"/>
        </w:rPr>
      </w:pPr>
      <w:r w:rsidRPr="002E687B">
        <w:rPr>
          <w:rFonts w:ascii="Arial" w:hAnsi="Arial" w:cs="Arial"/>
          <w:sz w:val="24"/>
          <w:szCs w:val="24"/>
        </w:rPr>
        <w:t xml:space="preserve">Jedná se o shybku na drobném vodním toku Cholinka v ř.km 1,772, která podtéká VVT Střední Morava v ř.km 14,334. Shybka byla pravděpodobně vybudována v rámci stavby „Meliorační projekt pro obce: </w:t>
      </w:r>
      <w:proofErr w:type="spellStart"/>
      <w:r w:rsidRPr="002E687B">
        <w:rPr>
          <w:rFonts w:ascii="Arial" w:hAnsi="Arial" w:cs="Arial"/>
          <w:sz w:val="24"/>
          <w:szCs w:val="24"/>
        </w:rPr>
        <w:t>Hunčovice</w:t>
      </w:r>
      <w:proofErr w:type="spellEnd"/>
      <w:r w:rsidRPr="002E687B">
        <w:rPr>
          <w:rFonts w:ascii="Arial" w:hAnsi="Arial" w:cs="Arial"/>
          <w:sz w:val="24"/>
          <w:szCs w:val="24"/>
        </w:rPr>
        <w:t xml:space="preserve">, Náklo, Příkazy a Skrbeň“ na začátku 20. století (PD z roku 1907). Celková délka shybky včetně objektu nátoku a výtoku je 31,60m. Vtokový a výtokový objekt je z monolitický šachtový objekt vnitřních rozměrů 4,10 x 2,00 m a hloubku 3,00 m. Na vtoku jsou osazeny ocelové česle. Samotná shybka je zhotovena z 3 kusů obetonovaného potrubí DN 1000, které jsou uloženy vedle sebe a pod vodním tokem Střední Morava. </w:t>
      </w:r>
    </w:p>
    <w:p w14:paraId="39205E1A" w14:textId="77777777" w:rsidR="00FB2172" w:rsidRPr="002E687B" w:rsidRDefault="00FB2172" w:rsidP="0009725C">
      <w:pPr>
        <w:spacing w:line="360" w:lineRule="auto"/>
        <w:jc w:val="both"/>
        <w:rPr>
          <w:rFonts w:ascii="Arial" w:hAnsi="Arial" w:cs="Arial"/>
          <w:sz w:val="24"/>
          <w:szCs w:val="24"/>
        </w:rPr>
      </w:pPr>
      <w:r w:rsidRPr="002E687B">
        <w:rPr>
          <w:rFonts w:ascii="Arial" w:hAnsi="Arial" w:cs="Arial"/>
          <w:sz w:val="24"/>
          <w:szCs w:val="24"/>
        </w:rPr>
        <w:t xml:space="preserve">Technický stav objektu je v havarijním stavu. Betonová konstrukce nátoku a výtoku je silně zvětralá, stěny jsou popraskány. Potrubí shybky je </w:t>
      </w:r>
      <w:proofErr w:type="spellStart"/>
      <w:r w:rsidRPr="002E687B">
        <w:rPr>
          <w:rFonts w:ascii="Arial" w:hAnsi="Arial" w:cs="Arial"/>
          <w:sz w:val="24"/>
          <w:szCs w:val="24"/>
        </w:rPr>
        <w:t>pomístně</w:t>
      </w:r>
      <w:proofErr w:type="spellEnd"/>
      <w:r w:rsidRPr="002E687B">
        <w:rPr>
          <w:rFonts w:ascii="Arial" w:hAnsi="Arial" w:cs="Arial"/>
          <w:sz w:val="24"/>
          <w:szCs w:val="24"/>
        </w:rPr>
        <w:t xml:space="preserve"> popraskáno a není vodotěsné. Vzhledem k míře poškození je funkce objektu silně omezená.</w:t>
      </w:r>
    </w:p>
    <w:p w14:paraId="29C6DAA5" w14:textId="77777777" w:rsidR="0009725C" w:rsidRPr="002E687B" w:rsidRDefault="0009725C" w:rsidP="0009725C">
      <w:pPr>
        <w:spacing w:line="360" w:lineRule="auto"/>
        <w:jc w:val="both"/>
        <w:rPr>
          <w:rFonts w:ascii="Arial" w:hAnsi="Arial"/>
          <w:b/>
          <w:sz w:val="24"/>
          <w:szCs w:val="24"/>
        </w:rPr>
      </w:pPr>
      <w:r w:rsidRPr="002E687B">
        <w:rPr>
          <w:rFonts w:ascii="Arial" w:hAnsi="Arial"/>
          <w:b/>
          <w:sz w:val="24"/>
          <w:szCs w:val="24"/>
        </w:rPr>
        <w:t>b) Údaje o souladu s územně plánovací dokumentaci</w:t>
      </w:r>
    </w:p>
    <w:p w14:paraId="4CBEC58E" w14:textId="77777777" w:rsidR="00FB2172" w:rsidRPr="002E687B" w:rsidRDefault="00FB2172" w:rsidP="00FB2172">
      <w:pPr>
        <w:spacing w:line="360" w:lineRule="auto"/>
        <w:jc w:val="both"/>
        <w:rPr>
          <w:rFonts w:ascii="Arial" w:hAnsi="Arial"/>
          <w:sz w:val="24"/>
          <w:szCs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 xml:space="preserve">Oprava spočívá v opravě stávající betonové konstrukce šachty vtoku do shybky a výtoku se shybky a v opravě stávajícího potrubí shybky. </w:t>
      </w:r>
      <w:r w:rsidR="002E2521" w:rsidRPr="002E687B">
        <w:rPr>
          <w:rFonts w:ascii="Arial" w:hAnsi="Arial"/>
          <w:sz w:val="24"/>
          <w:szCs w:val="24"/>
        </w:rPr>
        <w:t xml:space="preserve">Oprava bude probíhat v půdorysu stávající stavby, opravou nebudou měněny parametry stávající </w:t>
      </w:r>
      <w:proofErr w:type="spellStart"/>
      <w:proofErr w:type="gramStart"/>
      <w:r w:rsidR="002E2521" w:rsidRPr="002E687B">
        <w:rPr>
          <w:rFonts w:ascii="Arial" w:hAnsi="Arial"/>
          <w:sz w:val="24"/>
          <w:szCs w:val="24"/>
        </w:rPr>
        <w:t>stavby.</w:t>
      </w:r>
      <w:r w:rsidR="0009725C" w:rsidRPr="002E687B">
        <w:rPr>
          <w:rFonts w:ascii="Arial" w:hAnsi="Arial"/>
          <w:sz w:val="24"/>
          <w:szCs w:val="24"/>
        </w:rPr>
        <w:t>Stavba</w:t>
      </w:r>
      <w:proofErr w:type="spellEnd"/>
      <w:proofErr w:type="gramEnd"/>
      <w:r w:rsidR="0009725C" w:rsidRPr="002E687B">
        <w:rPr>
          <w:rFonts w:ascii="Arial" w:hAnsi="Arial"/>
          <w:sz w:val="24"/>
          <w:szCs w:val="24"/>
        </w:rPr>
        <w:t xml:space="preserve"> je navržena v souladu s územně plánovací dokumentaci a s cíli a úkoly územního plánování.</w:t>
      </w:r>
    </w:p>
    <w:p w14:paraId="4DADBBB7" w14:textId="77777777" w:rsidR="004D361E" w:rsidRPr="002E687B" w:rsidRDefault="0009725C" w:rsidP="00FB2172">
      <w:pPr>
        <w:spacing w:line="360" w:lineRule="auto"/>
        <w:jc w:val="both"/>
        <w:rPr>
          <w:rFonts w:ascii="Arial" w:hAnsi="Arial" w:cs="Arial"/>
          <w:b/>
          <w:bCs/>
          <w:sz w:val="24"/>
          <w:szCs w:val="26"/>
        </w:rPr>
      </w:pPr>
      <w:r w:rsidRPr="002E687B">
        <w:rPr>
          <w:rFonts w:ascii="Arial" w:hAnsi="Arial" w:cs="Arial"/>
          <w:b/>
          <w:bCs/>
          <w:sz w:val="24"/>
          <w:szCs w:val="26"/>
        </w:rPr>
        <w:t>c</w:t>
      </w:r>
      <w:r w:rsidR="004D361E" w:rsidRPr="002E687B">
        <w:rPr>
          <w:rFonts w:ascii="Arial" w:hAnsi="Arial" w:cs="Arial"/>
          <w:b/>
          <w:bCs/>
          <w:sz w:val="24"/>
          <w:szCs w:val="26"/>
        </w:rPr>
        <w:t xml:space="preserve">) </w:t>
      </w:r>
      <w:r w:rsidRPr="002E687B">
        <w:rPr>
          <w:rFonts w:ascii="Arial" w:hAnsi="Arial" w:cs="Arial"/>
          <w:b/>
          <w:bCs/>
          <w:sz w:val="24"/>
          <w:szCs w:val="26"/>
        </w:rPr>
        <w:t>Informace o vydaných rozhodnutí o povolení výjimky z obecných požadavků na využívání území</w:t>
      </w:r>
    </w:p>
    <w:p w14:paraId="1D07413C" w14:textId="77777777" w:rsidR="0009725C" w:rsidRPr="002E687B" w:rsidRDefault="0081298D" w:rsidP="0009725C">
      <w:pPr>
        <w:widowControl w:val="0"/>
        <w:autoSpaceDE w:val="0"/>
        <w:spacing w:line="360" w:lineRule="auto"/>
        <w:jc w:val="both"/>
        <w:rPr>
          <w:rFonts w:ascii="Arial" w:hAnsi="Arial" w:cs="Arial"/>
          <w:bCs/>
          <w:sz w:val="24"/>
          <w:szCs w:val="26"/>
        </w:rPr>
      </w:pPr>
      <w:r w:rsidRPr="002E687B">
        <w:rPr>
          <w:rFonts w:ascii="Arial" w:hAnsi="Arial" w:cs="Arial"/>
          <w:bCs/>
          <w:sz w:val="24"/>
          <w:szCs w:val="26"/>
        </w:rPr>
        <w:t>Případné i</w:t>
      </w:r>
      <w:r w:rsidR="0009725C" w:rsidRPr="002E687B">
        <w:rPr>
          <w:rFonts w:ascii="Arial" w:hAnsi="Arial" w:cs="Arial"/>
          <w:bCs/>
          <w:sz w:val="24"/>
          <w:szCs w:val="26"/>
        </w:rPr>
        <w:t>nformace o vydaných rozhodnutí o povolení výjimky z obecných požadavků na využívání území budou do dokumentace zapracovány po jejich obdržení.</w:t>
      </w:r>
    </w:p>
    <w:p w14:paraId="3A5E67E6" w14:textId="77777777" w:rsidR="0009725C" w:rsidRPr="002E687B" w:rsidRDefault="0052736D" w:rsidP="0009725C">
      <w:pPr>
        <w:spacing w:line="360" w:lineRule="auto"/>
        <w:jc w:val="both"/>
        <w:rPr>
          <w:rFonts w:ascii="Arial" w:hAnsi="Arial"/>
          <w:sz w:val="24"/>
          <w:szCs w:val="24"/>
        </w:rPr>
      </w:pPr>
      <w:r w:rsidRPr="002E687B">
        <w:rPr>
          <w:rFonts w:ascii="Arial" w:hAnsi="Arial"/>
          <w:b/>
          <w:sz w:val="24"/>
          <w:szCs w:val="24"/>
        </w:rPr>
        <w:t>d</w:t>
      </w:r>
      <w:r w:rsidR="0009725C" w:rsidRPr="002E687B">
        <w:rPr>
          <w:rFonts w:ascii="Arial" w:hAnsi="Arial"/>
          <w:b/>
          <w:sz w:val="24"/>
          <w:szCs w:val="24"/>
        </w:rPr>
        <w:t>) Údaje o splnění požadavků dotčených orgánů</w:t>
      </w:r>
    </w:p>
    <w:p w14:paraId="52C4B8DF" w14:textId="77777777" w:rsidR="0009725C" w:rsidRPr="002E687B" w:rsidRDefault="0009725C" w:rsidP="0009725C">
      <w:pPr>
        <w:spacing w:line="360" w:lineRule="auto"/>
        <w:jc w:val="both"/>
        <w:rPr>
          <w:rFonts w:ascii="Arial" w:hAnsi="Arial"/>
          <w:sz w:val="24"/>
          <w:szCs w:val="24"/>
        </w:rPr>
      </w:pPr>
      <w:r w:rsidRPr="002E687B">
        <w:rPr>
          <w:rFonts w:ascii="Arial" w:hAnsi="Arial"/>
          <w:sz w:val="24"/>
          <w:szCs w:val="24"/>
        </w:rPr>
        <w:t>Požadavky dotčených orgánů byly do dokumentace zapracovány a vyplývají z obsahu dokumentace.</w:t>
      </w:r>
    </w:p>
    <w:p w14:paraId="5FF52671" w14:textId="77777777" w:rsidR="0052736D" w:rsidRPr="002E687B" w:rsidRDefault="0052736D" w:rsidP="0009725C">
      <w:pPr>
        <w:spacing w:line="360" w:lineRule="auto"/>
        <w:jc w:val="both"/>
        <w:rPr>
          <w:rFonts w:ascii="Arial" w:hAnsi="Arial"/>
          <w:b/>
          <w:sz w:val="24"/>
          <w:szCs w:val="24"/>
        </w:rPr>
      </w:pPr>
      <w:r w:rsidRPr="002E687B">
        <w:rPr>
          <w:rFonts w:ascii="Arial" w:hAnsi="Arial"/>
          <w:b/>
          <w:sz w:val="24"/>
          <w:szCs w:val="24"/>
        </w:rPr>
        <w:t>e) Výčet provedených průzkumů a rozborů</w:t>
      </w:r>
    </w:p>
    <w:p w14:paraId="5AD09850" w14:textId="77777777" w:rsidR="00664324" w:rsidRPr="002E687B" w:rsidRDefault="00664324" w:rsidP="001D0F2E">
      <w:pPr>
        <w:numPr>
          <w:ilvl w:val="0"/>
          <w:numId w:val="2"/>
        </w:numPr>
        <w:tabs>
          <w:tab w:val="clear" w:pos="0"/>
          <w:tab w:val="num" w:pos="720"/>
        </w:tabs>
        <w:spacing w:line="360" w:lineRule="auto"/>
        <w:ind w:left="720" w:hanging="360"/>
        <w:jc w:val="both"/>
        <w:rPr>
          <w:rFonts w:ascii="Arial" w:hAnsi="Arial"/>
          <w:sz w:val="24"/>
          <w:szCs w:val="24"/>
        </w:rPr>
      </w:pPr>
      <w:r w:rsidRPr="002E687B">
        <w:rPr>
          <w:rFonts w:ascii="Arial" w:hAnsi="Arial"/>
          <w:sz w:val="24"/>
          <w:szCs w:val="24"/>
        </w:rPr>
        <w:t xml:space="preserve">-  zaměření stávajících </w:t>
      </w:r>
      <w:r w:rsidR="001D0F2E" w:rsidRPr="002E687B">
        <w:rPr>
          <w:rFonts w:ascii="Arial" w:hAnsi="Arial"/>
          <w:sz w:val="24"/>
          <w:szCs w:val="24"/>
        </w:rPr>
        <w:t xml:space="preserve">opravovaných </w:t>
      </w:r>
      <w:r w:rsidRPr="002E687B">
        <w:rPr>
          <w:rFonts w:ascii="Arial" w:hAnsi="Arial"/>
          <w:sz w:val="24"/>
          <w:szCs w:val="24"/>
        </w:rPr>
        <w:t xml:space="preserve">objektů stavby </w:t>
      </w:r>
    </w:p>
    <w:p w14:paraId="0F70180C" w14:textId="77777777" w:rsidR="00FB2172" w:rsidRPr="002E687B" w:rsidRDefault="00FB2172" w:rsidP="001D0F2E">
      <w:pPr>
        <w:numPr>
          <w:ilvl w:val="0"/>
          <w:numId w:val="2"/>
        </w:numPr>
        <w:tabs>
          <w:tab w:val="clear" w:pos="0"/>
          <w:tab w:val="num" w:pos="720"/>
        </w:tabs>
        <w:spacing w:line="360" w:lineRule="auto"/>
        <w:ind w:left="720" w:hanging="360"/>
        <w:jc w:val="both"/>
        <w:rPr>
          <w:rFonts w:ascii="Arial" w:hAnsi="Arial"/>
          <w:sz w:val="24"/>
          <w:szCs w:val="24"/>
        </w:rPr>
      </w:pPr>
      <w:r w:rsidRPr="002E687B">
        <w:rPr>
          <w:rFonts w:ascii="Arial" w:hAnsi="Arial"/>
          <w:sz w:val="24"/>
          <w:szCs w:val="24"/>
        </w:rPr>
        <w:lastRenderedPageBreak/>
        <w:t xml:space="preserve">- </w:t>
      </w:r>
      <w:r w:rsidR="002E687B" w:rsidRPr="002E687B">
        <w:rPr>
          <w:rFonts w:ascii="Arial" w:hAnsi="Arial"/>
          <w:sz w:val="24"/>
          <w:szCs w:val="24"/>
        </w:rPr>
        <w:t>monitorování</w:t>
      </w:r>
      <w:r w:rsidRPr="002E687B">
        <w:rPr>
          <w:rFonts w:ascii="Arial" w:hAnsi="Arial"/>
          <w:sz w:val="24"/>
          <w:szCs w:val="24"/>
        </w:rPr>
        <w:t xml:space="preserve"> stávajícího potrubí shybky</w:t>
      </w:r>
    </w:p>
    <w:p w14:paraId="5A5735D0" w14:textId="77777777" w:rsidR="00664324" w:rsidRPr="002E687B"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2E687B">
        <w:rPr>
          <w:rFonts w:ascii="Arial" w:hAnsi="Arial"/>
          <w:sz w:val="24"/>
          <w:szCs w:val="24"/>
        </w:rPr>
        <w:t>-  pozemková mapa</w:t>
      </w:r>
    </w:p>
    <w:p w14:paraId="5EB841E7" w14:textId="77777777" w:rsidR="00664324" w:rsidRPr="002E687B"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2E687B">
        <w:rPr>
          <w:rFonts w:ascii="Arial" w:hAnsi="Arial" w:cs="Arial"/>
          <w:bCs/>
          <w:sz w:val="24"/>
          <w:szCs w:val="24"/>
        </w:rPr>
        <w:t>-  konzultace s investorem</w:t>
      </w:r>
    </w:p>
    <w:p w14:paraId="5DC536D9" w14:textId="77777777" w:rsidR="001709A7" w:rsidRPr="002E687B" w:rsidRDefault="00AD1866" w:rsidP="001709A7">
      <w:pPr>
        <w:numPr>
          <w:ilvl w:val="0"/>
          <w:numId w:val="2"/>
        </w:numPr>
        <w:spacing w:line="360" w:lineRule="auto"/>
        <w:jc w:val="both"/>
        <w:rPr>
          <w:rFonts w:ascii="Arial" w:hAnsi="Arial"/>
          <w:b/>
          <w:bCs/>
          <w:sz w:val="24"/>
          <w:szCs w:val="24"/>
        </w:rPr>
      </w:pPr>
      <w:r w:rsidRPr="002E687B">
        <w:rPr>
          <w:rFonts w:ascii="Arial" w:hAnsi="Arial"/>
          <w:b/>
          <w:bCs/>
          <w:sz w:val="24"/>
          <w:szCs w:val="24"/>
        </w:rPr>
        <w:t>f</w:t>
      </w:r>
      <w:r w:rsidR="001709A7" w:rsidRPr="002E687B">
        <w:rPr>
          <w:rFonts w:ascii="Arial" w:hAnsi="Arial"/>
          <w:b/>
          <w:bCs/>
          <w:sz w:val="24"/>
          <w:szCs w:val="24"/>
        </w:rPr>
        <w:t>) Ochrana území podle jiných právních předpisů</w:t>
      </w:r>
    </w:p>
    <w:p w14:paraId="71D60D4D" w14:textId="77777777" w:rsidR="0007445A" w:rsidRPr="002E687B" w:rsidRDefault="001709A7" w:rsidP="00D054D7">
      <w:pPr>
        <w:widowControl w:val="0"/>
        <w:numPr>
          <w:ilvl w:val="0"/>
          <w:numId w:val="2"/>
        </w:numPr>
        <w:autoSpaceDE w:val="0"/>
        <w:spacing w:line="360" w:lineRule="auto"/>
        <w:jc w:val="both"/>
        <w:rPr>
          <w:rFonts w:ascii="Arial" w:hAnsi="Arial" w:cs="Arial"/>
          <w:b/>
          <w:bCs/>
          <w:sz w:val="24"/>
          <w:szCs w:val="26"/>
        </w:rPr>
      </w:pPr>
      <w:r w:rsidRPr="002E687B">
        <w:rPr>
          <w:rFonts w:ascii="Arial" w:hAnsi="Arial"/>
          <w:sz w:val="24"/>
          <w:szCs w:val="24"/>
        </w:rPr>
        <w:t xml:space="preserve">Nejedná se o památkovou rezervaci, území není památkově ani nijak jinak chráněno.  Území </w:t>
      </w:r>
      <w:r w:rsidR="00743F36" w:rsidRPr="002E687B">
        <w:rPr>
          <w:rFonts w:ascii="Arial" w:hAnsi="Arial"/>
          <w:sz w:val="24"/>
          <w:szCs w:val="24"/>
        </w:rPr>
        <w:t>je součástí CHKO Litovelské Pomoraví a je součástí ptačí oblasti.</w:t>
      </w:r>
    </w:p>
    <w:p w14:paraId="3BC94772" w14:textId="77777777" w:rsidR="004D361E" w:rsidRPr="002E687B" w:rsidRDefault="006B6CDA" w:rsidP="00D054D7">
      <w:pPr>
        <w:widowControl w:val="0"/>
        <w:numPr>
          <w:ilvl w:val="0"/>
          <w:numId w:val="2"/>
        </w:numPr>
        <w:autoSpaceDE w:val="0"/>
        <w:spacing w:line="360" w:lineRule="auto"/>
        <w:jc w:val="both"/>
        <w:rPr>
          <w:rFonts w:ascii="Arial" w:hAnsi="Arial" w:cs="Arial"/>
          <w:b/>
          <w:bCs/>
          <w:sz w:val="24"/>
          <w:szCs w:val="26"/>
        </w:rPr>
      </w:pPr>
      <w:r w:rsidRPr="002E687B">
        <w:rPr>
          <w:rFonts w:ascii="Arial" w:hAnsi="Arial" w:cs="Arial"/>
          <w:b/>
          <w:bCs/>
          <w:sz w:val="24"/>
          <w:szCs w:val="26"/>
        </w:rPr>
        <w:t>g</w:t>
      </w:r>
      <w:r w:rsidR="004D361E" w:rsidRPr="002E687B">
        <w:rPr>
          <w:rFonts w:ascii="Arial" w:hAnsi="Arial" w:cs="Arial"/>
          <w:b/>
          <w:bCs/>
          <w:sz w:val="24"/>
          <w:szCs w:val="26"/>
        </w:rPr>
        <w:t xml:space="preserve">) Poloha vzhledem k záplavovému území, poddolovanému území </w:t>
      </w:r>
      <w:proofErr w:type="gramStart"/>
      <w:r w:rsidR="004D361E" w:rsidRPr="002E687B">
        <w:rPr>
          <w:rFonts w:ascii="Arial" w:hAnsi="Arial" w:cs="Arial"/>
          <w:b/>
          <w:bCs/>
          <w:sz w:val="24"/>
          <w:szCs w:val="26"/>
        </w:rPr>
        <w:t>a pod.</w:t>
      </w:r>
      <w:proofErr w:type="gramEnd"/>
    </w:p>
    <w:p w14:paraId="33C6BFA6" w14:textId="77777777" w:rsidR="004D361E" w:rsidRPr="002E687B" w:rsidRDefault="004D361E">
      <w:pPr>
        <w:widowControl w:val="0"/>
        <w:autoSpaceDE w:val="0"/>
        <w:spacing w:line="360" w:lineRule="auto"/>
        <w:jc w:val="both"/>
        <w:rPr>
          <w:rFonts w:ascii="Arial" w:hAnsi="Arial" w:cs="Arial"/>
          <w:bCs/>
          <w:sz w:val="24"/>
          <w:szCs w:val="26"/>
        </w:rPr>
      </w:pPr>
      <w:r w:rsidRPr="002E687B">
        <w:rPr>
          <w:rFonts w:ascii="Arial" w:hAnsi="Arial" w:cs="Arial"/>
          <w:bCs/>
          <w:sz w:val="24"/>
          <w:szCs w:val="24"/>
        </w:rPr>
        <w:t xml:space="preserve">Stavba se nachází </w:t>
      </w:r>
      <w:r w:rsidR="00D54E6C" w:rsidRPr="002E687B">
        <w:rPr>
          <w:rFonts w:ascii="Arial" w:hAnsi="Arial" w:cs="Arial"/>
          <w:bCs/>
          <w:sz w:val="24"/>
          <w:szCs w:val="24"/>
        </w:rPr>
        <w:t xml:space="preserve">na vodním </w:t>
      </w:r>
      <w:proofErr w:type="gramStart"/>
      <w:r w:rsidR="00D54E6C" w:rsidRPr="002E687B">
        <w:rPr>
          <w:rFonts w:ascii="Arial" w:hAnsi="Arial" w:cs="Arial"/>
          <w:bCs/>
          <w:sz w:val="24"/>
          <w:szCs w:val="24"/>
        </w:rPr>
        <w:t xml:space="preserve">toku </w:t>
      </w:r>
      <w:r w:rsidR="0081298D" w:rsidRPr="002E687B">
        <w:rPr>
          <w:rFonts w:ascii="Arial" w:hAnsi="Arial" w:cs="Arial"/>
          <w:bCs/>
          <w:sz w:val="24"/>
          <w:szCs w:val="24"/>
        </w:rPr>
        <w:t>.</w:t>
      </w:r>
      <w:r w:rsidR="00D54E6C" w:rsidRPr="002E687B">
        <w:rPr>
          <w:rFonts w:ascii="Arial" w:hAnsi="Arial" w:cs="Arial"/>
          <w:sz w:val="24"/>
          <w:szCs w:val="24"/>
        </w:rPr>
        <w:t>Cholinka</w:t>
      </w:r>
      <w:proofErr w:type="gramEnd"/>
      <w:r w:rsidR="00D54E6C" w:rsidRPr="002E687B">
        <w:rPr>
          <w:rFonts w:ascii="Arial" w:hAnsi="Arial" w:cs="Arial"/>
          <w:sz w:val="24"/>
          <w:szCs w:val="24"/>
        </w:rPr>
        <w:t xml:space="preserve"> /IDVT 10100319/, ř. km 1,772</w:t>
      </w:r>
      <w:r w:rsidRPr="002E687B">
        <w:rPr>
          <w:rFonts w:ascii="Arial" w:hAnsi="Arial" w:cs="Arial"/>
          <w:bCs/>
          <w:sz w:val="24"/>
          <w:szCs w:val="24"/>
        </w:rPr>
        <w:t>Stavba se nachází</w:t>
      </w:r>
      <w:r w:rsidRPr="002E687B">
        <w:rPr>
          <w:rFonts w:ascii="Arial" w:hAnsi="Arial" w:cs="Arial"/>
          <w:bCs/>
          <w:sz w:val="24"/>
          <w:szCs w:val="26"/>
        </w:rPr>
        <w:t xml:space="preserve"> mimo poddolované území.</w:t>
      </w:r>
    </w:p>
    <w:p w14:paraId="6AB317F9" w14:textId="77777777" w:rsidR="004D361E" w:rsidRPr="002E687B" w:rsidRDefault="006B6CD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h</w:t>
      </w:r>
      <w:r w:rsidR="004D361E" w:rsidRPr="002E687B">
        <w:rPr>
          <w:rFonts w:ascii="Arial" w:hAnsi="Arial" w:cs="Arial"/>
          <w:b/>
          <w:bCs/>
          <w:sz w:val="24"/>
          <w:szCs w:val="26"/>
        </w:rPr>
        <w:t>)</w:t>
      </w:r>
      <w:r w:rsidR="00C673D0" w:rsidRPr="002E687B">
        <w:rPr>
          <w:rFonts w:ascii="Arial" w:hAnsi="Arial" w:cs="Arial"/>
          <w:b/>
          <w:bCs/>
          <w:sz w:val="24"/>
          <w:szCs w:val="26"/>
        </w:rPr>
        <w:t xml:space="preserve"> </w:t>
      </w:r>
      <w:r w:rsidR="004D361E" w:rsidRPr="002E687B">
        <w:rPr>
          <w:rFonts w:ascii="Arial" w:hAnsi="Arial" w:cs="Arial"/>
          <w:b/>
          <w:bCs/>
          <w:sz w:val="24"/>
          <w:szCs w:val="26"/>
        </w:rPr>
        <w:t>Vliv stavby na okolní stavby a pozemky, ochrana okolí, vliv stavby na odtokové poměry v území</w:t>
      </w:r>
    </w:p>
    <w:p w14:paraId="73AB8F09" w14:textId="77777777" w:rsidR="00E25F09" w:rsidRPr="002E687B" w:rsidRDefault="00D54E6C" w:rsidP="00E25F09">
      <w:pPr>
        <w:spacing w:line="360" w:lineRule="auto"/>
        <w:jc w:val="both"/>
        <w:rPr>
          <w:rFonts w:ascii="Arial" w:hAnsi="Arial"/>
          <w:sz w:val="24"/>
          <w:szCs w:val="24"/>
        </w:rPr>
      </w:pPr>
      <w:bookmarkStart w:id="0" w:name="_Hlk85183047"/>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 xml:space="preserve">Oprava spočívá v opravě stávající betonové konstrukce šachty vtoku do shybky a výtoku se shybky a v opravě stávajícího potrubí shybky. </w:t>
      </w:r>
      <w:bookmarkEnd w:id="0"/>
      <w:r w:rsidR="00113C26" w:rsidRPr="002E687B">
        <w:rPr>
          <w:rFonts w:ascii="Arial" w:hAnsi="Arial" w:cs="Arial"/>
          <w:sz w:val="24"/>
          <w:szCs w:val="24"/>
        </w:rPr>
        <w:t xml:space="preserve">Realizovaná stavba nebude mít negativní vliv na okolní pozemky. </w:t>
      </w:r>
      <w:r w:rsidR="0007445A" w:rsidRPr="002E687B">
        <w:rPr>
          <w:rFonts w:ascii="Arial" w:hAnsi="Arial" w:cs="Arial"/>
          <w:sz w:val="24"/>
          <w:szCs w:val="24"/>
        </w:rPr>
        <w:t>Odtokové poměry po</w:t>
      </w:r>
      <w:r w:rsidR="00C342D0" w:rsidRPr="002E687B">
        <w:rPr>
          <w:rFonts w:ascii="Arial" w:hAnsi="Arial" w:cs="Arial"/>
          <w:sz w:val="24"/>
          <w:szCs w:val="24"/>
        </w:rPr>
        <w:t xml:space="preserve">vrchových vod se stavbou </w:t>
      </w:r>
      <w:proofErr w:type="gramStart"/>
      <w:r w:rsidR="00C342D0" w:rsidRPr="002E687B">
        <w:rPr>
          <w:rFonts w:ascii="Arial" w:hAnsi="Arial" w:cs="Arial"/>
          <w:sz w:val="24"/>
          <w:szCs w:val="24"/>
        </w:rPr>
        <w:t>nemění - vody</w:t>
      </w:r>
      <w:proofErr w:type="gramEnd"/>
      <w:r w:rsidR="00C673D0" w:rsidRPr="002E687B">
        <w:rPr>
          <w:rFonts w:ascii="Arial" w:hAnsi="Arial" w:cs="Arial"/>
          <w:sz w:val="24"/>
          <w:szCs w:val="24"/>
        </w:rPr>
        <w:t xml:space="preserve"> </w:t>
      </w:r>
      <w:r w:rsidRPr="002E687B">
        <w:rPr>
          <w:rFonts w:ascii="Arial" w:hAnsi="Arial" w:cs="Arial"/>
          <w:sz w:val="24"/>
          <w:szCs w:val="24"/>
        </w:rPr>
        <w:t>z okolních ploch díky přirozenému spádu terénu budou odtékat do koryta toku Cholinka tak, jak je tomu doposud.</w:t>
      </w:r>
    </w:p>
    <w:p w14:paraId="179B3579" w14:textId="77777777" w:rsidR="004D361E" w:rsidRPr="002E687B" w:rsidRDefault="00151B3D">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i</w:t>
      </w:r>
      <w:r w:rsidR="004D361E" w:rsidRPr="002E687B">
        <w:rPr>
          <w:rFonts w:ascii="Arial" w:hAnsi="Arial" w:cs="Arial"/>
          <w:b/>
          <w:bCs/>
          <w:sz w:val="24"/>
          <w:szCs w:val="26"/>
        </w:rPr>
        <w:t>) Požadavky na asanace, demolice, kácení dřevin</w:t>
      </w:r>
    </w:p>
    <w:p w14:paraId="385F1755" w14:textId="77777777" w:rsidR="004D361E" w:rsidRPr="002E687B" w:rsidRDefault="004D361E">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Požadavky na asanace</w:t>
      </w:r>
    </w:p>
    <w:p w14:paraId="330EF072" w14:textId="77777777" w:rsidR="004D361E" w:rsidRPr="002E687B" w:rsidRDefault="004D361E">
      <w:pPr>
        <w:widowControl w:val="0"/>
        <w:autoSpaceDE w:val="0"/>
        <w:spacing w:line="360" w:lineRule="auto"/>
        <w:jc w:val="both"/>
        <w:rPr>
          <w:rFonts w:ascii="Arial" w:hAnsi="Arial" w:cs="Arial"/>
          <w:bCs/>
          <w:sz w:val="24"/>
          <w:szCs w:val="26"/>
        </w:rPr>
      </w:pPr>
      <w:r w:rsidRPr="002E687B">
        <w:rPr>
          <w:rFonts w:ascii="Arial" w:hAnsi="Arial" w:cs="Arial"/>
          <w:bCs/>
          <w:sz w:val="24"/>
          <w:szCs w:val="26"/>
        </w:rPr>
        <w:t>Stavbou nejsou vyvolány požadavky na asanace</w:t>
      </w:r>
    </w:p>
    <w:p w14:paraId="5F2B13B6" w14:textId="77777777" w:rsidR="004D361E" w:rsidRPr="002E687B" w:rsidRDefault="004D361E">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Požadavky na demolice</w:t>
      </w:r>
    </w:p>
    <w:p w14:paraId="12A02634" w14:textId="77777777" w:rsidR="00B2260D" w:rsidRPr="002E687B" w:rsidRDefault="00D54E6C" w:rsidP="00B2260D">
      <w:pPr>
        <w:spacing w:line="360" w:lineRule="auto"/>
        <w:jc w:val="both"/>
        <w:rPr>
          <w:rFonts w:ascii="Arial" w:hAnsi="Arial"/>
          <w:sz w:val="24"/>
          <w:szCs w:val="24"/>
        </w:rPr>
      </w:pPr>
      <w:r w:rsidRPr="002E687B">
        <w:rPr>
          <w:rFonts w:ascii="Arial" w:hAnsi="Arial" w:cs="Arial"/>
          <w:bCs/>
          <w:sz w:val="24"/>
          <w:szCs w:val="26"/>
        </w:rPr>
        <w:t>V rámci bouracích prací budou odstraněny poškozené části betonové konstrukce vtoku a výtoku v rozsahu nezbytně nutném pro zřízení opravované konstrukce vtoku a výtoku</w:t>
      </w:r>
      <w:r w:rsidR="000C5CFF" w:rsidRPr="002E687B">
        <w:rPr>
          <w:rFonts w:ascii="Arial" w:hAnsi="Arial"/>
          <w:sz w:val="24"/>
          <w:szCs w:val="24"/>
        </w:rPr>
        <w:t>.</w:t>
      </w:r>
    </w:p>
    <w:p w14:paraId="24E660C0" w14:textId="77777777" w:rsidR="004D361E" w:rsidRPr="002E687B" w:rsidRDefault="004D361E">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Požadavky na kácení</w:t>
      </w:r>
    </w:p>
    <w:p w14:paraId="351A60A5" w14:textId="77777777" w:rsidR="006D75CE" w:rsidRPr="002E687B" w:rsidRDefault="00C673D0">
      <w:pPr>
        <w:widowControl w:val="0"/>
        <w:autoSpaceDE w:val="0"/>
        <w:spacing w:line="360" w:lineRule="auto"/>
        <w:jc w:val="both"/>
        <w:rPr>
          <w:rFonts w:ascii="Arial" w:hAnsi="Arial"/>
          <w:sz w:val="24"/>
          <w:szCs w:val="24"/>
        </w:rPr>
      </w:pPr>
      <w:r w:rsidRPr="002E687B">
        <w:rPr>
          <w:rFonts w:ascii="Arial" w:hAnsi="Arial"/>
          <w:sz w:val="24"/>
          <w:szCs w:val="24"/>
        </w:rPr>
        <w:t>Před realizací stavby se počítá</w:t>
      </w:r>
      <w:r w:rsidR="000C5CFF" w:rsidRPr="002E687B">
        <w:rPr>
          <w:rFonts w:ascii="Arial" w:hAnsi="Arial"/>
          <w:sz w:val="24"/>
          <w:szCs w:val="24"/>
        </w:rPr>
        <w:t xml:space="preserve"> s kácením stávajících stromových a keřových porostů.</w:t>
      </w:r>
      <w:r w:rsidR="00D54E6C" w:rsidRPr="002E687B">
        <w:rPr>
          <w:rFonts w:ascii="Arial" w:hAnsi="Arial"/>
          <w:sz w:val="24"/>
          <w:szCs w:val="24"/>
        </w:rPr>
        <w:t xml:space="preserve"> Budou odstraněny pouze náletové porosty v bezprostřední blízkosti objektu zabraňující bezvadnému provedení díla. Ostatní stromové a keřové porosty budou zachovány.</w:t>
      </w:r>
      <w:r w:rsidRPr="002E687B">
        <w:rPr>
          <w:rFonts w:ascii="Arial" w:hAnsi="Arial"/>
          <w:sz w:val="24"/>
          <w:szCs w:val="24"/>
        </w:rPr>
        <w:t xml:space="preserve"> </w:t>
      </w:r>
    </w:p>
    <w:p w14:paraId="4FFA6AF0" w14:textId="77777777" w:rsidR="00C673D0" w:rsidRPr="002E687B" w:rsidRDefault="00C673D0">
      <w:pPr>
        <w:widowControl w:val="0"/>
        <w:autoSpaceDE w:val="0"/>
        <w:spacing w:line="360" w:lineRule="auto"/>
        <w:jc w:val="both"/>
        <w:rPr>
          <w:rFonts w:ascii="Arial" w:hAnsi="Arial"/>
          <w:sz w:val="24"/>
          <w:szCs w:val="24"/>
        </w:rPr>
      </w:pPr>
      <w:r w:rsidRPr="002E687B">
        <w:rPr>
          <w:rFonts w:ascii="Arial" w:hAnsi="Arial"/>
          <w:sz w:val="24"/>
          <w:szCs w:val="24"/>
        </w:rPr>
        <w:t xml:space="preserve">Celkem bude odstraněno </w:t>
      </w:r>
      <w:proofErr w:type="gramStart"/>
      <w:r w:rsidRPr="002E687B">
        <w:rPr>
          <w:rFonts w:ascii="Arial" w:hAnsi="Arial"/>
          <w:sz w:val="24"/>
          <w:szCs w:val="24"/>
        </w:rPr>
        <w:t>95m</w:t>
      </w:r>
      <w:r w:rsidRPr="002E687B">
        <w:rPr>
          <w:rFonts w:ascii="Arial" w:hAnsi="Arial"/>
          <w:sz w:val="24"/>
          <w:szCs w:val="24"/>
          <w:vertAlign w:val="superscript"/>
        </w:rPr>
        <w:t>2</w:t>
      </w:r>
      <w:proofErr w:type="gramEnd"/>
      <w:r w:rsidRPr="002E687B">
        <w:rPr>
          <w:rFonts w:ascii="Arial" w:hAnsi="Arial"/>
          <w:sz w:val="24"/>
          <w:szCs w:val="24"/>
        </w:rPr>
        <w:t xml:space="preserve"> keřových porostů včetně kořenů. Dále bude odstraněno 11 </w:t>
      </w:r>
      <w:proofErr w:type="gramStart"/>
      <w:r w:rsidRPr="002E687B">
        <w:rPr>
          <w:rFonts w:ascii="Arial" w:hAnsi="Arial"/>
          <w:sz w:val="24"/>
          <w:szCs w:val="24"/>
        </w:rPr>
        <w:t>kusů  vzrostlých</w:t>
      </w:r>
      <w:proofErr w:type="gramEnd"/>
      <w:r w:rsidRPr="002E687B">
        <w:rPr>
          <w:rFonts w:ascii="Arial" w:hAnsi="Arial"/>
          <w:sz w:val="24"/>
          <w:szCs w:val="24"/>
        </w:rPr>
        <w:t xml:space="preserve"> listnatých stromů o průměru kmene 0,15-0,55m. Pařezy po odstraněných stromech vyjma stromu při levém břehu u vtoku do shybky </w:t>
      </w:r>
      <w:r w:rsidRPr="002E687B">
        <w:rPr>
          <w:rFonts w:ascii="Arial" w:hAnsi="Arial"/>
          <w:sz w:val="24"/>
          <w:szCs w:val="24"/>
        </w:rPr>
        <w:lastRenderedPageBreak/>
        <w:t xml:space="preserve">zůstanou zachovány, pařez  tohoto stromu bude odstraněn. </w:t>
      </w:r>
    </w:p>
    <w:p w14:paraId="54E56096" w14:textId="77777777" w:rsidR="00C673D0" w:rsidRPr="002E687B" w:rsidRDefault="00C673D0">
      <w:pPr>
        <w:widowControl w:val="0"/>
        <w:autoSpaceDE w:val="0"/>
        <w:spacing w:line="360" w:lineRule="auto"/>
        <w:jc w:val="both"/>
        <w:rPr>
          <w:rFonts w:ascii="Arial" w:hAnsi="Arial"/>
          <w:sz w:val="24"/>
          <w:szCs w:val="24"/>
        </w:rPr>
      </w:pPr>
      <w:r w:rsidRPr="002E687B">
        <w:rPr>
          <w:rFonts w:ascii="Arial" w:hAnsi="Arial"/>
          <w:sz w:val="24"/>
          <w:szCs w:val="24"/>
        </w:rPr>
        <w:t xml:space="preserve">Keřové porosty včetně větví stromů budou </w:t>
      </w:r>
      <w:proofErr w:type="spellStart"/>
      <w:r w:rsidRPr="002E687B">
        <w:rPr>
          <w:rFonts w:ascii="Arial" w:hAnsi="Arial"/>
          <w:sz w:val="24"/>
          <w:szCs w:val="24"/>
        </w:rPr>
        <w:t>štěpkovány</w:t>
      </w:r>
      <w:proofErr w:type="spellEnd"/>
      <w:r w:rsidRPr="002E687B">
        <w:rPr>
          <w:rFonts w:ascii="Arial" w:hAnsi="Arial"/>
          <w:sz w:val="24"/>
          <w:szCs w:val="24"/>
        </w:rPr>
        <w:t xml:space="preserve">, kmeny budou odvezeny k dalšímu využití. </w:t>
      </w:r>
    </w:p>
    <w:p w14:paraId="7EB74DCE" w14:textId="77777777" w:rsidR="004D361E" w:rsidRPr="002E687B" w:rsidRDefault="000E5394">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j</w:t>
      </w:r>
      <w:r w:rsidR="004D361E" w:rsidRPr="002E687B">
        <w:rPr>
          <w:rFonts w:ascii="Arial" w:hAnsi="Arial" w:cs="Arial"/>
          <w:b/>
          <w:bCs/>
          <w:sz w:val="24"/>
          <w:szCs w:val="26"/>
        </w:rPr>
        <w:t>)</w:t>
      </w:r>
      <w:r w:rsidR="00980822" w:rsidRPr="002E687B">
        <w:rPr>
          <w:rFonts w:ascii="Arial" w:hAnsi="Arial" w:cs="Arial"/>
          <w:b/>
          <w:bCs/>
          <w:sz w:val="24"/>
          <w:szCs w:val="26"/>
        </w:rPr>
        <w:t xml:space="preserve"> </w:t>
      </w:r>
      <w:r w:rsidR="004D361E" w:rsidRPr="002E687B">
        <w:rPr>
          <w:rFonts w:ascii="Arial" w:hAnsi="Arial" w:cs="Arial"/>
          <w:b/>
          <w:bCs/>
          <w:sz w:val="24"/>
          <w:szCs w:val="26"/>
        </w:rPr>
        <w:t>Požadavky na maximální zábory ZPF nebo pozemků určených k plnění funkce lesa</w:t>
      </w:r>
    </w:p>
    <w:p w14:paraId="5930C694" w14:textId="77777777" w:rsidR="004D361E" w:rsidRPr="002E687B" w:rsidRDefault="004D361E">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Pozemky, na kterých se bude stavba realizovat, jsou v katastru nemovitostí vedeny jako </w:t>
      </w:r>
      <w:r w:rsidR="00543C84" w:rsidRPr="002E687B">
        <w:rPr>
          <w:rFonts w:ascii="Arial" w:hAnsi="Arial" w:cs="Arial"/>
          <w:bCs/>
          <w:sz w:val="24"/>
          <w:szCs w:val="26"/>
        </w:rPr>
        <w:t>"</w:t>
      </w:r>
      <w:r w:rsidR="007D5CCB" w:rsidRPr="002E687B">
        <w:rPr>
          <w:rFonts w:ascii="Arial" w:hAnsi="Arial" w:cs="Arial"/>
          <w:bCs/>
          <w:sz w:val="24"/>
          <w:szCs w:val="26"/>
        </w:rPr>
        <w:t>vodní plocha</w:t>
      </w:r>
      <w:r w:rsidR="00543C84" w:rsidRPr="002E687B">
        <w:rPr>
          <w:rFonts w:ascii="Arial" w:hAnsi="Arial" w:cs="Arial"/>
          <w:bCs/>
          <w:sz w:val="24"/>
          <w:szCs w:val="26"/>
        </w:rPr>
        <w:t>"</w:t>
      </w:r>
      <w:r w:rsidR="008262D0" w:rsidRPr="002E687B">
        <w:rPr>
          <w:rFonts w:ascii="Arial" w:hAnsi="Arial" w:cs="Arial"/>
          <w:bCs/>
          <w:sz w:val="24"/>
          <w:szCs w:val="26"/>
        </w:rPr>
        <w:t xml:space="preserve">. </w:t>
      </w:r>
      <w:r w:rsidR="00D40B25" w:rsidRPr="002E687B">
        <w:rPr>
          <w:rFonts w:ascii="Arial" w:hAnsi="Arial" w:cs="Arial"/>
          <w:bCs/>
          <w:sz w:val="24"/>
          <w:szCs w:val="26"/>
        </w:rPr>
        <w:t xml:space="preserve">Na pozemcích </w:t>
      </w:r>
      <w:r w:rsidR="00543C84" w:rsidRPr="002E687B">
        <w:rPr>
          <w:rFonts w:ascii="Arial" w:hAnsi="Arial" w:cs="Arial"/>
          <w:bCs/>
          <w:sz w:val="24"/>
          <w:szCs w:val="26"/>
        </w:rPr>
        <w:t>proto není nutné</w:t>
      </w:r>
      <w:r w:rsidRPr="002E687B">
        <w:rPr>
          <w:rFonts w:ascii="Arial" w:hAnsi="Arial" w:cs="Arial"/>
          <w:bCs/>
          <w:sz w:val="24"/>
          <w:szCs w:val="26"/>
        </w:rPr>
        <w:t xml:space="preserve"> trvalé </w:t>
      </w:r>
      <w:r w:rsidR="00543C84" w:rsidRPr="002E687B">
        <w:rPr>
          <w:rFonts w:ascii="Arial" w:hAnsi="Arial" w:cs="Arial"/>
          <w:bCs/>
          <w:sz w:val="24"/>
          <w:szCs w:val="26"/>
        </w:rPr>
        <w:t xml:space="preserve">ani dočasné </w:t>
      </w:r>
      <w:r w:rsidRPr="002E687B">
        <w:rPr>
          <w:rFonts w:ascii="Arial" w:hAnsi="Arial" w:cs="Arial"/>
          <w:bCs/>
          <w:sz w:val="24"/>
          <w:szCs w:val="26"/>
        </w:rPr>
        <w:t xml:space="preserve">vynětí </w:t>
      </w:r>
      <w:r w:rsidR="00543C84" w:rsidRPr="002E687B">
        <w:rPr>
          <w:rFonts w:ascii="Arial" w:hAnsi="Arial" w:cs="Arial"/>
          <w:bCs/>
          <w:sz w:val="24"/>
          <w:szCs w:val="26"/>
        </w:rPr>
        <w:t xml:space="preserve">pozemků </w:t>
      </w:r>
      <w:r w:rsidRPr="002E687B">
        <w:rPr>
          <w:rFonts w:ascii="Arial" w:hAnsi="Arial" w:cs="Arial"/>
          <w:bCs/>
          <w:sz w:val="24"/>
          <w:szCs w:val="26"/>
        </w:rPr>
        <w:t>ze ZPF</w:t>
      </w:r>
      <w:r w:rsidR="00543C84" w:rsidRPr="002E687B">
        <w:rPr>
          <w:rFonts w:ascii="Arial" w:hAnsi="Arial" w:cs="Arial"/>
          <w:bCs/>
          <w:sz w:val="24"/>
          <w:szCs w:val="26"/>
        </w:rPr>
        <w:t xml:space="preserve"> nebo pozemků určených k plnění funkce lesa</w:t>
      </w:r>
      <w:r w:rsidRPr="002E687B">
        <w:rPr>
          <w:rFonts w:ascii="Arial" w:hAnsi="Arial" w:cs="Arial"/>
          <w:bCs/>
          <w:sz w:val="24"/>
          <w:szCs w:val="26"/>
        </w:rPr>
        <w:t>.</w:t>
      </w:r>
    </w:p>
    <w:p w14:paraId="3F3F0796" w14:textId="77777777" w:rsidR="004D361E" w:rsidRPr="002E687B" w:rsidRDefault="001D119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k</w:t>
      </w:r>
      <w:r w:rsidR="004D361E" w:rsidRPr="002E687B">
        <w:rPr>
          <w:rFonts w:ascii="Arial" w:hAnsi="Arial" w:cs="Arial"/>
          <w:b/>
          <w:bCs/>
          <w:sz w:val="24"/>
          <w:szCs w:val="26"/>
        </w:rPr>
        <w:t>)</w:t>
      </w:r>
      <w:r w:rsidR="00D77458" w:rsidRPr="002E687B">
        <w:rPr>
          <w:rFonts w:ascii="Arial" w:hAnsi="Arial" w:cs="Arial"/>
          <w:b/>
          <w:bCs/>
          <w:sz w:val="24"/>
          <w:szCs w:val="26"/>
        </w:rPr>
        <w:t xml:space="preserve"> </w:t>
      </w:r>
      <w:r w:rsidR="004D361E" w:rsidRPr="002E687B">
        <w:rPr>
          <w:rFonts w:ascii="Arial" w:hAnsi="Arial" w:cs="Arial"/>
          <w:b/>
          <w:bCs/>
          <w:sz w:val="24"/>
          <w:szCs w:val="26"/>
        </w:rPr>
        <w:t>Územně technické podmínky</w:t>
      </w:r>
    </w:p>
    <w:p w14:paraId="7012EDF1" w14:textId="77777777" w:rsidR="004D361E" w:rsidRPr="002E687B" w:rsidRDefault="004D361E">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Napojení na dopravní infrastrukturu:</w:t>
      </w:r>
    </w:p>
    <w:p w14:paraId="213F1856" w14:textId="77777777" w:rsidR="00EF6863" w:rsidRPr="002E687B" w:rsidRDefault="004D361E" w:rsidP="00832AAD">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 xml:space="preserve">Přístup </w:t>
      </w:r>
      <w:r w:rsidR="00832AAD" w:rsidRPr="002E687B">
        <w:rPr>
          <w:rFonts w:ascii="Arial" w:hAnsi="Arial" w:cs="Arial"/>
          <w:bCs/>
          <w:sz w:val="24"/>
          <w:szCs w:val="26"/>
        </w:rPr>
        <w:t>k objektu vtoku do shybky</w:t>
      </w:r>
      <w:r w:rsidR="00980822" w:rsidRPr="002E687B">
        <w:rPr>
          <w:rFonts w:ascii="Arial" w:hAnsi="Arial" w:cs="Arial"/>
          <w:bCs/>
          <w:sz w:val="24"/>
          <w:szCs w:val="26"/>
        </w:rPr>
        <w:t xml:space="preserve"> </w:t>
      </w:r>
      <w:r w:rsidR="009C5DFE" w:rsidRPr="002E687B">
        <w:rPr>
          <w:rFonts w:ascii="Arial" w:hAnsi="Arial" w:cs="Arial"/>
          <w:bCs/>
          <w:sz w:val="24"/>
          <w:szCs w:val="26"/>
        </w:rPr>
        <w:t xml:space="preserve">je </w:t>
      </w:r>
      <w:r w:rsidR="00832AAD" w:rsidRPr="002E687B">
        <w:rPr>
          <w:rFonts w:ascii="Arial" w:hAnsi="Arial" w:cs="Arial"/>
          <w:bCs/>
          <w:sz w:val="24"/>
          <w:szCs w:val="26"/>
        </w:rPr>
        <w:t>po nez</w:t>
      </w:r>
      <w:r w:rsidR="009C5DFE" w:rsidRPr="002E687B">
        <w:rPr>
          <w:rFonts w:ascii="Arial" w:hAnsi="Arial" w:cs="Arial"/>
          <w:bCs/>
          <w:sz w:val="24"/>
          <w:szCs w:val="26"/>
        </w:rPr>
        <w:t>p</w:t>
      </w:r>
      <w:r w:rsidR="00832AAD" w:rsidRPr="002E687B">
        <w:rPr>
          <w:rFonts w:ascii="Arial" w:hAnsi="Arial" w:cs="Arial"/>
          <w:bCs/>
          <w:sz w:val="24"/>
          <w:szCs w:val="26"/>
        </w:rPr>
        <w:t xml:space="preserve">evněné ploše navazující na </w:t>
      </w:r>
      <w:r w:rsidR="009C5DFE" w:rsidRPr="002E687B">
        <w:rPr>
          <w:rFonts w:ascii="Arial" w:hAnsi="Arial" w:cs="Arial"/>
          <w:bCs/>
          <w:sz w:val="24"/>
          <w:szCs w:val="26"/>
        </w:rPr>
        <w:t>místní zpevněn</w:t>
      </w:r>
      <w:r w:rsidR="00832AAD" w:rsidRPr="002E687B">
        <w:rPr>
          <w:rFonts w:ascii="Arial" w:hAnsi="Arial" w:cs="Arial"/>
          <w:bCs/>
          <w:sz w:val="24"/>
          <w:szCs w:val="26"/>
        </w:rPr>
        <w:t>ou</w:t>
      </w:r>
      <w:r w:rsidR="009C5DFE" w:rsidRPr="002E687B">
        <w:rPr>
          <w:rFonts w:ascii="Arial" w:hAnsi="Arial" w:cs="Arial"/>
          <w:bCs/>
          <w:sz w:val="24"/>
          <w:szCs w:val="26"/>
        </w:rPr>
        <w:t xml:space="preserve"> komunikac</w:t>
      </w:r>
      <w:r w:rsidR="00832AAD" w:rsidRPr="002E687B">
        <w:rPr>
          <w:rFonts w:ascii="Arial" w:hAnsi="Arial" w:cs="Arial"/>
          <w:bCs/>
          <w:sz w:val="24"/>
          <w:szCs w:val="26"/>
        </w:rPr>
        <w:t>i</w:t>
      </w:r>
      <w:r w:rsidR="00EC1B11" w:rsidRPr="002E687B">
        <w:rPr>
          <w:rFonts w:ascii="Arial" w:hAnsi="Arial" w:cs="Arial"/>
          <w:bCs/>
          <w:sz w:val="24"/>
          <w:szCs w:val="26"/>
        </w:rPr>
        <w:t xml:space="preserve">. </w:t>
      </w:r>
      <w:r w:rsidR="00EF6863" w:rsidRPr="002E687B">
        <w:rPr>
          <w:rFonts w:ascii="Arial" w:hAnsi="Arial" w:cs="Arial"/>
          <w:bCs/>
          <w:sz w:val="24"/>
          <w:szCs w:val="26"/>
        </w:rPr>
        <w:t xml:space="preserve">Nezpevněná plocha bude po dobu výstavby zpevněna panely. Po ukončení stavebních prací budou panely překryty zeminou </w:t>
      </w:r>
      <w:proofErr w:type="spellStart"/>
      <w:r w:rsidR="00EF6863" w:rsidRPr="002E687B">
        <w:rPr>
          <w:rFonts w:ascii="Arial" w:hAnsi="Arial" w:cs="Arial"/>
          <w:bCs/>
          <w:sz w:val="24"/>
          <w:szCs w:val="26"/>
        </w:rPr>
        <w:t>tl</w:t>
      </w:r>
      <w:proofErr w:type="spellEnd"/>
      <w:r w:rsidR="00EF6863" w:rsidRPr="002E687B">
        <w:rPr>
          <w:rFonts w:ascii="Arial" w:hAnsi="Arial" w:cs="Arial"/>
          <w:bCs/>
          <w:sz w:val="24"/>
          <w:szCs w:val="26"/>
        </w:rPr>
        <w:t xml:space="preserve">. </w:t>
      </w:r>
      <w:proofErr w:type="gramStart"/>
      <w:r w:rsidR="00EF6863" w:rsidRPr="002E687B">
        <w:rPr>
          <w:rFonts w:ascii="Arial" w:hAnsi="Arial" w:cs="Arial"/>
          <w:bCs/>
          <w:sz w:val="24"/>
          <w:szCs w:val="26"/>
        </w:rPr>
        <w:t>200mm</w:t>
      </w:r>
      <w:proofErr w:type="gramEnd"/>
      <w:r w:rsidR="00EF6863" w:rsidRPr="002E687B">
        <w:rPr>
          <w:rFonts w:ascii="Arial" w:hAnsi="Arial" w:cs="Arial"/>
          <w:bCs/>
          <w:sz w:val="24"/>
          <w:szCs w:val="26"/>
        </w:rPr>
        <w:t>. Touto úpravou bude zajištěn trvalý přístup ke vtoku do shybky za jakéhokoliv počasí bez rizika zapadnutí stavební techniky. V případě vyjetých kolejí se po údržbě objektu provede jen přerovnání zemní pláně nad panelovou plochou.</w:t>
      </w:r>
    </w:p>
    <w:p w14:paraId="0C95505F" w14:textId="77777777" w:rsidR="00832AAD" w:rsidRPr="002E687B" w:rsidRDefault="00832AAD" w:rsidP="00832AAD">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Přístup k objektu výtoku</w:t>
      </w:r>
      <w:r w:rsidR="00980822" w:rsidRPr="002E687B">
        <w:rPr>
          <w:rFonts w:ascii="Arial" w:hAnsi="Arial" w:cs="Arial"/>
          <w:bCs/>
          <w:sz w:val="24"/>
          <w:szCs w:val="26"/>
        </w:rPr>
        <w:t xml:space="preserve"> </w:t>
      </w:r>
      <w:r w:rsidRPr="002E687B">
        <w:rPr>
          <w:rFonts w:ascii="Arial" w:hAnsi="Arial" w:cs="Arial"/>
          <w:bCs/>
          <w:sz w:val="24"/>
          <w:szCs w:val="26"/>
        </w:rPr>
        <w:t>ze shybky je po nezpevněné lesní cestě.</w:t>
      </w:r>
      <w:r w:rsidR="00EF6863" w:rsidRPr="002E687B">
        <w:rPr>
          <w:rFonts w:ascii="Arial" w:hAnsi="Arial" w:cs="Arial"/>
          <w:bCs/>
          <w:sz w:val="24"/>
          <w:szCs w:val="26"/>
        </w:rPr>
        <w:t xml:space="preserve"> Tato lesní cesta je úzká a nezpevněná, pro přístup na staveniště zcela nevyhovující (délka cesty procházející úsekem CHKO, vysoká pravděpodobnost zapadnutí a poškození stavební technicky v deštivém období). Z tohoto důvodu</w:t>
      </w:r>
      <w:r w:rsidR="00D77458" w:rsidRPr="002E687B">
        <w:rPr>
          <w:rFonts w:ascii="Arial" w:hAnsi="Arial" w:cs="Arial"/>
          <w:bCs/>
          <w:sz w:val="24"/>
          <w:szCs w:val="26"/>
        </w:rPr>
        <w:t xml:space="preserve"> je po dobu realizace stavby navrženo dočasné přemostění koryta Mlýnského potoka mostovou soupravou. Celková délka provizorního přemostění je 24m, šířka 5,00m (průjezdná šířka 4,00m), nosnost 32t. Zřízením provizorního </w:t>
      </w:r>
      <w:r w:rsidR="00EF6863" w:rsidRPr="002E687B">
        <w:rPr>
          <w:rFonts w:ascii="Arial" w:hAnsi="Arial" w:cs="Arial"/>
          <w:bCs/>
          <w:sz w:val="24"/>
          <w:szCs w:val="26"/>
        </w:rPr>
        <w:t>přemostění</w:t>
      </w:r>
      <w:r w:rsidR="00D77458" w:rsidRPr="002E687B">
        <w:rPr>
          <w:rFonts w:ascii="Arial" w:hAnsi="Arial" w:cs="Arial"/>
          <w:bCs/>
          <w:sz w:val="24"/>
          <w:szCs w:val="26"/>
        </w:rPr>
        <w:t xml:space="preserve"> nebude zasaženo do průtočného profilu koryta, dno a stávající svahy břehů po břehovou </w:t>
      </w:r>
      <w:proofErr w:type="gramStart"/>
      <w:r w:rsidR="00D77458" w:rsidRPr="002E687B">
        <w:rPr>
          <w:rFonts w:ascii="Arial" w:hAnsi="Arial" w:cs="Arial"/>
          <w:bCs/>
          <w:sz w:val="24"/>
          <w:szCs w:val="26"/>
        </w:rPr>
        <w:t>hranu  nebudou</w:t>
      </w:r>
      <w:proofErr w:type="gramEnd"/>
      <w:r w:rsidR="00D77458" w:rsidRPr="002E687B">
        <w:rPr>
          <w:rFonts w:ascii="Arial" w:hAnsi="Arial" w:cs="Arial"/>
          <w:bCs/>
          <w:sz w:val="24"/>
          <w:szCs w:val="26"/>
        </w:rPr>
        <w:t xml:space="preserve"> stavbou mostu dotčeny.</w:t>
      </w:r>
    </w:p>
    <w:p w14:paraId="5738F7AB" w14:textId="77777777" w:rsidR="00EF6863" w:rsidRPr="002E687B" w:rsidRDefault="00EF6863" w:rsidP="00832AAD">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Provizorním přemostěním bude umožněna komunikace stavební techniky během realizaci stavby na levý břeh při jakémkoliv počasí. Po ukončení stavebních prací bude provizorní přemostění odstraněno, terén vně koryta v místě přemostění bude uveden do původního stavu.</w:t>
      </w:r>
    </w:p>
    <w:p w14:paraId="3F824CF0" w14:textId="77777777" w:rsidR="004D361E" w:rsidRPr="002E687B" w:rsidRDefault="004D361E" w:rsidP="003B45C9">
      <w:pPr>
        <w:widowControl w:val="0"/>
        <w:autoSpaceDE w:val="0"/>
        <w:spacing w:line="360" w:lineRule="auto"/>
        <w:jc w:val="both"/>
        <w:rPr>
          <w:rFonts w:ascii="Arial" w:hAnsi="Arial" w:cs="Arial"/>
          <w:bCs/>
          <w:sz w:val="24"/>
          <w:szCs w:val="26"/>
        </w:rPr>
      </w:pPr>
      <w:r w:rsidRPr="002E687B">
        <w:rPr>
          <w:rFonts w:ascii="Arial" w:hAnsi="Arial" w:cs="Arial"/>
          <w:b/>
          <w:bCs/>
          <w:sz w:val="24"/>
          <w:szCs w:val="26"/>
        </w:rPr>
        <w:t>Napojení na technickou infrastrukturu:</w:t>
      </w:r>
    </w:p>
    <w:p w14:paraId="04CE69A9" w14:textId="77777777" w:rsidR="00113C26" w:rsidRPr="002E687B" w:rsidRDefault="003B45C9" w:rsidP="00BC1512">
      <w:pPr>
        <w:spacing w:line="360" w:lineRule="auto"/>
        <w:jc w:val="both"/>
        <w:rPr>
          <w:rFonts w:ascii="Arial" w:hAnsi="Arial" w:cs="Arial"/>
          <w:bCs/>
          <w:sz w:val="24"/>
          <w:szCs w:val="26"/>
        </w:rPr>
      </w:pPr>
      <w:r w:rsidRPr="002E687B">
        <w:rPr>
          <w:rFonts w:ascii="Arial" w:hAnsi="Arial"/>
          <w:sz w:val="24"/>
          <w:szCs w:val="24"/>
        </w:rPr>
        <w:t>Objekt shybky je prostý zařízení vyžadující si napojení na technickou infrastrukturu</w:t>
      </w:r>
      <w:r w:rsidR="002D5E35" w:rsidRPr="002E687B">
        <w:rPr>
          <w:rFonts w:ascii="Arial" w:hAnsi="Arial" w:cs="Arial"/>
          <w:bCs/>
          <w:sz w:val="24"/>
          <w:szCs w:val="26"/>
        </w:rPr>
        <w:t>.</w:t>
      </w:r>
    </w:p>
    <w:p w14:paraId="108F106D" w14:textId="77777777" w:rsidR="007B7C2C" w:rsidRDefault="007B7C2C">
      <w:pPr>
        <w:widowControl w:val="0"/>
        <w:autoSpaceDE w:val="0"/>
        <w:spacing w:line="360" w:lineRule="auto"/>
        <w:jc w:val="both"/>
        <w:rPr>
          <w:rFonts w:ascii="Arial" w:hAnsi="Arial" w:cs="Arial"/>
          <w:b/>
          <w:bCs/>
          <w:sz w:val="24"/>
          <w:szCs w:val="26"/>
        </w:rPr>
      </w:pPr>
    </w:p>
    <w:p w14:paraId="52D082AD" w14:textId="77777777" w:rsidR="007B7C2C" w:rsidRDefault="007B7C2C">
      <w:pPr>
        <w:widowControl w:val="0"/>
        <w:autoSpaceDE w:val="0"/>
        <w:spacing w:line="360" w:lineRule="auto"/>
        <w:jc w:val="both"/>
        <w:rPr>
          <w:rFonts w:ascii="Arial" w:hAnsi="Arial" w:cs="Arial"/>
          <w:b/>
          <w:bCs/>
          <w:sz w:val="24"/>
          <w:szCs w:val="26"/>
        </w:rPr>
      </w:pPr>
    </w:p>
    <w:p w14:paraId="7DB81D08" w14:textId="5B75D746" w:rsidR="004D361E" w:rsidRPr="002E687B" w:rsidRDefault="00B13DFE">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lastRenderedPageBreak/>
        <w:t>l</w:t>
      </w:r>
      <w:r w:rsidR="004D361E" w:rsidRPr="002E687B">
        <w:rPr>
          <w:rFonts w:ascii="Arial" w:hAnsi="Arial" w:cs="Arial"/>
          <w:b/>
          <w:bCs/>
          <w:sz w:val="24"/>
          <w:szCs w:val="26"/>
        </w:rPr>
        <w:t>) Věcné a časové vazby stavby, podmiňující, vyvolané, související investice</w:t>
      </w:r>
    </w:p>
    <w:p w14:paraId="1B3EB54B" w14:textId="77777777" w:rsidR="004D361E" w:rsidRPr="002E687B" w:rsidRDefault="00B13DFE">
      <w:pPr>
        <w:widowControl w:val="0"/>
        <w:autoSpaceDE w:val="0"/>
        <w:spacing w:line="360" w:lineRule="auto"/>
        <w:jc w:val="both"/>
        <w:rPr>
          <w:rFonts w:ascii="Arial" w:hAnsi="Arial" w:cs="Arial"/>
          <w:bCs/>
          <w:sz w:val="24"/>
          <w:szCs w:val="26"/>
        </w:rPr>
      </w:pPr>
      <w:r w:rsidRPr="002E687B">
        <w:rPr>
          <w:rFonts w:ascii="Arial" w:hAnsi="Arial" w:cs="Arial"/>
          <w:bCs/>
          <w:sz w:val="24"/>
          <w:szCs w:val="26"/>
        </w:rPr>
        <w:t>Stavba není časově vázána na jiné stavby, stavbou nejsou vyvolány podmiňující a související investice.</w:t>
      </w:r>
    </w:p>
    <w:p w14:paraId="4FBDBB9D" w14:textId="77777777" w:rsidR="00B13DFE" w:rsidRPr="002E687B" w:rsidRDefault="00B13DFE" w:rsidP="00B13DFE">
      <w:pPr>
        <w:spacing w:line="360" w:lineRule="auto"/>
        <w:jc w:val="both"/>
        <w:rPr>
          <w:rFonts w:ascii="Arial" w:hAnsi="Arial"/>
          <w:b/>
          <w:bCs/>
          <w:sz w:val="24"/>
          <w:szCs w:val="24"/>
        </w:rPr>
      </w:pPr>
      <w:r w:rsidRPr="002E687B">
        <w:rPr>
          <w:rFonts w:ascii="Arial" w:hAnsi="Arial"/>
          <w:b/>
          <w:bCs/>
          <w:sz w:val="24"/>
          <w:szCs w:val="24"/>
        </w:rPr>
        <w:t xml:space="preserve">m) Seznam pozemků a staveb dotčených prováděním stavby </w:t>
      </w:r>
    </w:p>
    <w:p w14:paraId="3CD346CF" w14:textId="77777777" w:rsidR="00B13DFE" w:rsidRPr="002E687B" w:rsidRDefault="00DE0899" w:rsidP="00B13DFE">
      <w:pPr>
        <w:spacing w:line="360" w:lineRule="auto"/>
        <w:jc w:val="both"/>
        <w:rPr>
          <w:rFonts w:ascii="Arial" w:hAnsi="Arial"/>
          <w:b/>
          <w:bCs/>
          <w:sz w:val="24"/>
          <w:szCs w:val="24"/>
        </w:rPr>
      </w:pPr>
      <w:r w:rsidRPr="002E687B">
        <w:rPr>
          <w:rFonts w:ascii="Arial" w:hAnsi="Arial"/>
          <w:b/>
          <w:bCs/>
          <w:sz w:val="24"/>
          <w:szCs w:val="24"/>
        </w:rPr>
        <w:t xml:space="preserve">m.1) </w:t>
      </w:r>
      <w:r w:rsidR="00B13DFE" w:rsidRPr="002E687B">
        <w:rPr>
          <w:rFonts w:ascii="Arial" w:hAnsi="Arial"/>
          <w:b/>
          <w:bCs/>
          <w:sz w:val="24"/>
          <w:szCs w:val="24"/>
        </w:rPr>
        <w:t>Pozemky, na nichž se bude stavba realizovat</w:t>
      </w:r>
      <w:r w:rsidR="00A95638" w:rsidRPr="002E687B">
        <w:rPr>
          <w:rFonts w:ascii="Arial" w:hAnsi="Arial"/>
          <w:b/>
          <w:bCs/>
          <w:sz w:val="24"/>
          <w:szCs w:val="24"/>
        </w:rPr>
        <w:t xml:space="preserve"> (</w:t>
      </w:r>
      <w:proofErr w:type="spellStart"/>
      <w:r w:rsidR="00A95638" w:rsidRPr="002E687B">
        <w:rPr>
          <w:rFonts w:ascii="Arial" w:hAnsi="Arial"/>
          <w:b/>
          <w:bCs/>
          <w:sz w:val="24"/>
          <w:szCs w:val="24"/>
        </w:rPr>
        <w:t>k.ú</w:t>
      </w:r>
      <w:proofErr w:type="spellEnd"/>
      <w:r w:rsidR="00A95638" w:rsidRPr="002E687B">
        <w:rPr>
          <w:rFonts w:ascii="Arial" w:hAnsi="Arial"/>
          <w:b/>
          <w:bCs/>
          <w:sz w:val="24"/>
          <w:szCs w:val="24"/>
        </w:rPr>
        <w:t xml:space="preserve">. </w:t>
      </w:r>
      <w:r w:rsidR="00177F2F" w:rsidRPr="002E687B">
        <w:rPr>
          <w:rFonts w:ascii="Arial" w:hAnsi="Arial"/>
          <w:b/>
          <w:bCs/>
          <w:sz w:val="24"/>
          <w:szCs w:val="24"/>
        </w:rPr>
        <w:t>Horka nad Moravou</w:t>
      </w:r>
      <w:r w:rsidR="00A95638" w:rsidRPr="002E687B">
        <w:rPr>
          <w:rFonts w:ascii="Arial" w:hAnsi="Arial"/>
          <w:b/>
          <w:bCs/>
          <w:sz w:val="24"/>
          <w:szCs w:val="24"/>
        </w:rPr>
        <w:t>)</w:t>
      </w:r>
    </w:p>
    <w:p w14:paraId="105045B3" w14:textId="77777777" w:rsidR="00B13DFE" w:rsidRPr="002E687B" w:rsidRDefault="00B13DFE" w:rsidP="00B13DFE">
      <w:pPr>
        <w:spacing w:line="360" w:lineRule="auto"/>
        <w:rPr>
          <w:rFonts w:ascii="Arial" w:hAnsi="Arial"/>
          <w:sz w:val="24"/>
          <w:u w:val="single"/>
        </w:rPr>
      </w:pPr>
      <w:r w:rsidRPr="002E687B">
        <w:rPr>
          <w:rFonts w:ascii="Arial" w:hAnsi="Arial"/>
          <w:sz w:val="24"/>
          <w:u w:val="single"/>
        </w:rPr>
        <w:t>Číslo pozemku</w:t>
      </w:r>
      <w:r w:rsidRPr="002E687B">
        <w:rPr>
          <w:rFonts w:ascii="Arial" w:hAnsi="Arial"/>
          <w:sz w:val="24"/>
          <w:u w:val="single"/>
        </w:rPr>
        <w:tab/>
      </w:r>
      <w:r w:rsidRPr="002E687B">
        <w:rPr>
          <w:rFonts w:ascii="Arial" w:hAnsi="Arial"/>
          <w:sz w:val="24"/>
          <w:u w:val="single"/>
        </w:rPr>
        <w:tab/>
        <w:t>Druh pozemku</w:t>
      </w:r>
      <w:r w:rsidRPr="002E687B">
        <w:rPr>
          <w:rFonts w:ascii="Arial" w:hAnsi="Arial"/>
          <w:sz w:val="24"/>
          <w:u w:val="single"/>
        </w:rPr>
        <w:tab/>
      </w:r>
      <w:r w:rsidRPr="002E687B">
        <w:rPr>
          <w:rFonts w:ascii="Arial" w:hAnsi="Arial"/>
          <w:sz w:val="24"/>
          <w:u w:val="single"/>
        </w:rPr>
        <w:tab/>
        <w:t>Vlastník, jméno, adresa</w:t>
      </w:r>
    </w:p>
    <w:p w14:paraId="728E96FA" w14:textId="77777777" w:rsidR="00177F2F" w:rsidRPr="002E687B" w:rsidRDefault="00177F2F" w:rsidP="00177F2F">
      <w:pPr>
        <w:jc w:val="both"/>
        <w:rPr>
          <w:rFonts w:ascii="Arial" w:hAnsi="Arial" w:cs="Arial"/>
          <w:szCs w:val="18"/>
        </w:rPr>
      </w:pPr>
      <w:r w:rsidRPr="002E687B">
        <w:rPr>
          <w:rFonts w:ascii="Arial" w:hAnsi="Arial" w:cs="Arial"/>
          <w:szCs w:val="18"/>
        </w:rPr>
        <w:t>1645</w:t>
      </w:r>
      <w:r w:rsidR="00EC1B11" w:rsidRPr="002E687B">
        <w:rPr>
          <w:rFonts w:ascii="Arial" w:hAnsi="Arial" w:cs="Arial"/>
          <w:szCs w:val="18"/>
        </w:rPr>
        <w:tab/>
      </w:r>
      <w:r w:rsidR="00EC1B11" w:rsidRPr="002E687B">
        <w:rPr>
          <w:rFonts w:ascii="Arial" w:hAnsi="Arial" w:cs="Arial"/>
          <w:szCs w:val="18"/>
        </w:rPr>
        <w:tab/>
      </w:r>
      <w:r w:rsidR="00EC1B11" w:rsidRPr="002E687B">
        <w:rPr>
          <w:rFonts w:ascii="Arial" w:hAnsi="Arial" w:cs="Arial"/>
          <w:szCs w:val="18"/>
        </w:rPr>
        <w:tab/>
      </w:r>
      <w:r w:rsidR="00EC1B11" w:rsidRPr="002E687B">
        <w:rPr>
          <w:rFonts w:ascii="Arial" w:hAnsi="Arial" w:cs="Arial"/>
          <w:szCs w:val="18"/>
        </w:rPr>
        <w:tab/>
      </w:r>
      <w:r w:rsidRPr="002E687B">
        <w:rPr>
          <w:rFonts w:ascii="Arial" w:hAnsi="Arial" w:cs="Arial"/>
          <w:szCs w:val="18"/>
        </w:rPr>
        <w:t>vodní plocha</w:t>
      </w:r>
      <w:r w:rsidRPr="002E687B">
        <w:rPr>
          <w:rFonts w:ascii="Arial" w:hAnsi="Arial" w:cs="Arial"/>
          <w:szCs w:val="18"/>
        </w:rPr>
        <w:tab/>
      </w:r>
      <w:r w:rsidRPr="002E687B">
        <w:rPr>
          <w:rFonts w:ascii="Arial" w:hAnsi="Arial" w:cs="Arial"/>
          <w:szCs w:val="18"/>
        </w:rPr>
        <w:tab/>
      </w:r>
      <w:r w:rsidR="00EC1B11" w:rsidRPr="002E687B">
        <w:rPr>
          <w:rFonts w:ascii="Arial" w:hAnsi="Arial" w:cs="Arial"/>
          <w:szCs w:val="18"/>
        </w:rPr>
        <w:tab/>
      </w:r>
      <w:r w:rsidRPr="002E687B">
        <w:rPr>
          <w:rFonts w:ascii="Segoe UI" w:hAnsi="Segoe UI" w:cs="Segoe UI"/>
          <w:shd w:val="clear" w:color="auto" w:fill="FEFEFE"/>
        </w:rPr>
        <w:t>Česká republika</w:t>
      </w:r>
    </w:p>
    <w:p w14:paraId="6342E270" w14:textId="77777777" w:rsidR="00177F2F" w:rsidRPr="002E687B" w:rsidRDefault="00177F2F" w:rsidP="00177F2F">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Lesy České republiky, </w:t>
      </w:r>
      <w:proofErr w:type="spellStart"/>
      <w:r w:rsidRPr="002E687B">
        <w:rPr>
          <w:rFonts w:ascii="Segoe UI" w:hAnsi="Segoe UI" w:cs="Segoe UI"/>
          <w:shd w:val="clear" w:color="auto" w:fill="FEFEFE"/>
        </w:rPr>
        <w:t>s.p</w:t>
      </w:r>
      <w:proofErr w:type="spellEnd"/>
      <w:r w:rsidRPr="002E687B">
        <w:rPr>
          <w:rFonts w:ascii="Segoe UI" w:hAnsi="Segoe UI" w:cs="Segoe UI"/>
          <w:shd w:val="clear" w:color="auto" w:fill="FEFEFE"/>
        </w:rPr>
        <w:t xml:space="preserve">., </w:t>
      </w:r>
    </w:p>
    <w:p w14:paraId="17F5D901" w14:textId="77777777" w:rsidR="00177F2F" w:rsidRPr="002E687B" w:rsidRDefault="00177F2F" w:rsidP="00177F2F">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Přemyslova 1106/19, </w:t>
      </w:r>
    </w:p>
    <w:p w14:paraId="4D92A792" w14:textId="77777777" w:rsidR="00177F2F" w:rsidRPr="002E687B" w:rsidRDefault="00177F2F" w:rsidP="00177F2F">
      <w:pPr>
        <w:ind w:left="5664"/>
        <w:jc w:val="both"/>
        <w:rPr>
          <w:rFonts w:ascii="Segoe UI" w:hAnsi="Segoe UI" w:cs="Segoe UI"/>
          <w:shd w:val="clear" w:color="auto" w:fill="FEFEFE"/>
        </w:rPr>
      </w:pPr>
      <w:r w:rsidRPr="002E687B">
        <w:rPr>
          <w:rFonts w:ascii="Segoe UI" w:hAnsi="Segoe UI" w:cs="Segoe UI"/>
          <w:shd w:val="clear" w:color="auto" w:fill="FEFEFE"/>
        </w:rPr>
        <w:t xml:space="preserve">Nový Hradec Králové, </w:t>
      </w:r>
    </w:p>
    <w:p w14:paraId="0E336C53" w14:textId="77777777" w:rsidR="00B33A13" w:rsidRPr="002E687B" w:rsidRDefault="00177F2F" w:rsidP="00177F2F">
      <w:pPr>
        <w:ind w:left="5664"/>
        <w:jc w:val="both"/>
        <w:rPr>
          <w:rFonts w:ascii="Segoe UI" w:hAnsi="Segoe UI" w:cs="Segoe UI"/>
          <w:shd w:val="clear" w:color="auto" w:fill="FEFEFE"/>
        </w:rPr>
      </w:pPr>
      <w:r w:rsidRPr="002E687B">
        <w:rPr>
          <w:rFonts w:ascii="Segoe UI" w:hAnsi="Segoe UI" w:cs="Segoe UI"/>
          <w:shd w:val="clear" w:color="auto" w:fill="FEFEFE"/>
        </w:rPr>
        <w:t>50008 Hradec Králové</w:t>
      </w:r>
    </w:p>
    <w:p w14:paraId="65CF6F49" w14:textId="77777777" w:rsidR="0069600B" w:rsidRPr="002E687B" w:rsidRDefault="00192E0A" w:rsidP="00CB34B7">
      <w:pPr>
        <w:jc w:val="both"/>
        <w:rPr>
          <w:rFonts w:ascii="Segoe UI" w:hAnsi="Segoe UI" w:cs="Segoe UI"/>
          <w:shd w:val="clear" w:color="auto" w:fill="FEFEFE"/>
        </w:rPr>
      </w:pPr>
      <w:r w:rsidRPr="002E687B">
        <w:rPr>
          <w:rFonts w:ascii="Arial" w:hAnsi="Arial" w:cs="Arial"/>
          <w:szCs w:val="18"/>
        </w:rPr>
        <w:t>1689/1</w:t>
      </w:r>
      <w:r w:rsidR="0069600B" w:rsidRPr="002E687B">
        <w:rPr>
          <w:rFonts w:ascii="Arial" w:hAnsi="Arial" w:cs="Arial"/>
          <w:szCs w:val="18"/>
        </w:rPr>
        <w:tab/>
      </w:r>
      <w:r w:rsidR="0069600B" w:rsidRPr="002E687B">
        <w:rPr>
          <w:rFonts w:ascii="Arial" w:hAnsi="Arial" w:cs="Arial"/>
          <w:szCs w:val="18"/>
        </w:rPr>
        <w:tab/>
      </w:r>
      <w:r w:rsidR="0069600B" w:rsidRPr="002E687B">
        <w:rPr>
          <w:rFonts w:ascii="Arial" w:hAnsi="Arial" w:cs="Arial"/>
          <w:szCs w:val="18"/>
        </w:rPr>
        <w:tab/>
      </w:r>
      <w:r w:rsidR="0069600B" w:rsidRPr="002E687B">
        <w:rPr>
          <w:rFonts w:ascii="Arial" w:hAnsi="Arial" w:cs="Arial"/>
          <w:szCs w:val="18"/>
        </w:rPr>
        <w:tab/>
      </w:r>
      <w:r w:rsidRPr="002E687B">
        <w:rPr>
          <w:rFonts w:ascii="Arial" w:hAnsi="Arial" w:cs="Arial"/>
          <w:szCs w:val="18"/>
        </w:rPr>
        <w:t>vodní plocha</w:t>
      </w:r>
      <w:r w:rsidRPr="002E687B">
        <w:rPr>
          <w:rFonts w:ascii="Arial" w:hAnsi="Arial" w:cs="Arial"/>
          <w:szCs w:val="18"/>
        </w:rPr>
        <w:tab/>
      </w:r>
      <w:r w:rsidRPr="002E687B">
        <w:rPr>
          <w:rFonts w:ascii="Arial" w:hAnsi="Arial" w:cs="Arial"/>
          <w:szCs w:val="18"/>
        </w:rPr>
        <w:tab/>
      </w:r>
      <w:r w:rsidR="0069600B" w:rsidRPr="002E687B">
        <w:rPr>
          <w:rFonts w:ascii="Arial" w:hAnsi="Arial" w:cs="Arial"/>
          <w:szCs w:val="18"/>
        </w:rPr>
        <w:tab/>
      </w:r>
      <w:r w:rsidR="0069600B" w:rsidRPr="002E687B">
        <w:rPr>
          <w:rFonts w:ascii="Segoe UI" w:hAnsi="Segoe UI" w:cs="Segoe UI"/>
          <w:shd w:val="clear" w:color="auto" w:fill="FEFEFE"/>
        </w:rPr>
        <w:t>Česká republika,</w:t>
      </w:r>
    </w:p>
    <w:p w14:paraId="61ED3A21" w14:textId="77777777" w:rsidR="00B33A13" w:rsidRPr="002E687B" w:rsidRDefault="0069600B" w:rsidP="00CB34B7">
      <w:pPr>
        <w:jc w:val="both"/>
        <w:rPr>
          <w:rFonts w:ascii="Segoe UI" w:hAnsi="Segoe UI" w:cs="Segoe UI"/>
          <w:shd w:val="clear" w:color="auto" w:fill="FEFEFE"/>
        </w:rPr>
      </w:pP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t xml:space="preserve">Povodí Moravy, </w:t>
      </w:r>
      <w:proofErr w:type="spellStart"/>
      <w:r w:rsidRPr="002E687B">
        <w:rPr>
          <w:rFonts w:ascii="Segoe UI" w:hAnsi="Segoe UI" w:cs="Segoe UI"/>
          <w:shd w:val="clear" w:color="auto" w:fill="FEFEFE"/>
        </w:rPr>
        <w:t>s.p</w:t>
      </w:r>
      <w:proofErr w:type="spellEnd"/>
      <w:r w:rsidRPr="002E687B">
        <w:rPr>
          <w:rFonts w:ascii="Segoe UI" w:hAnsi="Segoe UI" w:cs="Segoe UI"/>
          <w:shd w:val="clear" w:color="auto" w:fill="FEFEFE"/>
        </w:rPr>
        <w:t xml:space="preserve">., Dřevařská 932/11, </w:t>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t>Veveří, 60200 Brno</w:t>
      </w:r>
    </w:p>
    <w:p w14:paraId="64DBF26E" w14:textId="77777777" w:rsidR="00192E0A" w:rsidRPr="002E687B" w:rsidRDefault="00192E0A" w:rsidP="00192E0A">
      <w:pPr>
        <w:jc w:val="both"/>
        <w:rPr>
          <w:rFonts w:ascii="Segoe UI" w:hAnsi="Segoe UI" w:cs="Segoe UI"/>
          <w:shd w:val="clear" w:color="auto" w:fill="FEFEFE"/>
        </w:rPr>
      </w:pPr>
      <w:r w:rsidRPr="002E687B">
        <w:rPr>
          <w:rFonts w:ascii="Arial" w:hAnsi="Arial" w:cs="Arial"/>
          <w:szCs w:val="18"/>
        </w:rPr>
        <w:t>1690/1</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Arial" w:hAnsi="Arial" w:cs="Arial"/>
          <w:szCs w:val="18"/>
        </w:rPr>
        <w:tab/>
        <w:t>vodní plocha</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Segoe UI" w:hAnsi="Segoe UI" w:cs="Segoe UI"/>
          <w:shd w:val="clear" w:color="auto" w:fill="FEFEFE"/>
        </w:rPr>
        <w:t>Česká republika,</w:t>
      </w:r>
    </w:p>
    <w:p w14:paraId="64F05C1F" w14:textId="77777777" w:rsidR="00192E0A" w:rsidRPr="002E687B" w:rsidRDefault="00192E0A" w:rsidP="00192E0A">
      <w:pPr>
        <w:jc w:val="both"/>
        <w:rPr>
          <w:rFonts w:ascii="Segoe UI" w:hAnsi="Segoe UI" w:cs="Segoe UI"/>
          <w:shd w:val="clear" w:color="auto" w:fill="FEFEFE"/>
        </w:rPr>
      </w:pP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t xml:space="preserve">Povodí Moravy, </w:t>
      </w:r>
      <w:proofErr w:type="spellStart"/>
      <w:r w:rsidRPr="002E687B">
        <w:rPr>
          <w:rFonts w:ascii="Segoe UI" w:hAnsi="Segoe UI" w:cs="Segoe UI"/>
          <w:shd w:val="clear" w:color="auto" w:fill="FEFEFE"/>
        </w:rPr>
        <w:t>s.p</w:t>
      </w:r>
      <w:proofErr w:type="spellEnd"/>
      <w:r w:rsidRPr="002E687B">
        <w:rPr>
          <w:rFonts w:ascii="Segoe UI" w:hAnsi="Segoe UI" w:cs="Segoe UI"/>
          <w:shd w:val="clear" w:color="auto" w:fill="FEFEFE"/>
        </w:rPr>
        <w:t xml:space="preserve">., Dřevařská 932/11, </w:t>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r>
      <w:r w:rsidRPr="002E687B">
        <w:rPr>
          <w:rFonts w:ascii="Segoe UI" w:hAnsi="Segoe UI" w:cs="Segoe UI"/>
          <w:shd w:val="clear" w:color="auto" w:fill="FEFEFE"/>
        </w:rPr>
        <w:tab/>
        <w:t>Veveří, 60200 Brno</w:t>
      </w:r>
    </w:p>
    <w:p w14:paraId="740AFC42" w14:textId="77777777" w:rsidR="00CB34B7" w:rsidRPr="002E687B" w:rsidRDefault="00CB34B7" w:rsidP="00CB34B7">
      <w:pPr>
        <w:jc w:val="both"/>
        <w:rPr>
          <w:rFonts w:ascii="Segoe UI" w:hAnsi="Segoe UI" w:cs="Segoe UI"/>
          <w:shd w:val="clear" w:color="auto" w:fill="FEFEFE"/>
        </w:rPr>
      </w:pPr>
    </w:p>
    <w:p w14:paraId="647C5880" w14:textId="77777777" w:rsidR="00CB34B7" w:rsidRPr="002E687B" w:rsidRDefault="00CB34B7" w:rsidP="00CB34B7">
      <w:pPr>
        <w:spacing w:line="360" w:lineRule="auto"/>
        <w:jc w:val="both"/>
        <w:rPr>
          <w:rFonts w:ascii="Arial" w:hAnsi="Arial"/>
          <w:b/>
          <w:bCs/>
          <w:sz w:val="24"/>
          <w:szCs w:val="24"/>
        </w:rPr>
      </w:pPr>
      <w:r w:rsidRPr="002E687B">
        <w:rPr>
          <w:rFonts w:ascii="Arial" w:hAnsi="Arial" w:cs="Arial"/>
          <w:b/>
          <w:sz w:val="24"/>
          <w:szCs w:val="24"/>
          <w:shd w:val="clear" w:color="auto" w:fill="FEFEFE"/>
        </w:rPr>
        <w:t xml:space="preserve">m.5) </w:t>
      </w:r>
      <w:r w:rsidRPr="002E687B">
        <w:rPr>
          <w:rFonts w:ascii="Arial" w:hAnsi="Arial"/>
          <w:b/>
          <w:bCs/>
          <w:sz w:val="24"/>
          <w:szCs w:val="24"/>
        </w:rPr>
        <w:t>Sousední pozemky (</w:t>
      </w:r>
      <w:proofErr w:type="spellStart"/>
      <w:r w:rsidRPr="002E687B">
        <w:rPr>
          <w:rFonts w:ascii="Arial" w:hAnsi="Arial"/>
          <w:b/>
          <w:bCs/>
          <w:sz w:val="24"/>
          <w:szCs w:val="24"/>
        </w:rPr>
        <w:t>k.ú</w:t>
      </w:r>
      <w:proofErr w:type="spellEnd"/>
      <w:r w:rsidRPr="002E687B">
        <w:rPr>
          <w:rFonts w:ascii="Arial" w:hAnsi="Arial"/>
          <w:b/>
          <w:bCs/>
          <w:sz w:val="24"/>
          <w:szCs w:val="24"/>
        </w:rPr>
        <w:t xml:space="preserve">. </w:t>
      </w:r>
      <w:proofErr w:type="gramStart"/>
      <w:r w:rsidRPr="002E687B">
        <w:rPr>
          <w:rFonts w:ascii="Arial" w:hAnsi="Arial"/>
          <w:b/>
          <w:bCs/>
          <w:sz w:val="24"/>
          <w:szCs w:val="24"/>
        </w:rPr>
        <w:t>Olomouc - město</w:t>
      </w:r>
      <w:proofErr w:type="gramEnd"/>
      <w:r w:rsidRPr="002E687B">
        <w:rPr>
          <w:rFonts w:ascii="Arial" w:hAnsi="Arial"/>
          <w:b/>
          <w:bCs/>
          <w:sz w:val="24"/>
          <w:szCs w:val="24"/>
        </w:rPr>
        <w:t>)</w:t>
      </w:r>
    </w:p>
    <w:p w14:paraId="115C0F54" w14:textId="77777777" w:rsidR="00CB34B7" w:rsidRPr="002E687B" w:rsidRDefault="00CB34B7" w:rsidP="00CB34B7">
      <w:pPr>
        <w:spacing w:line="360" w:lineRule="auto"/>
        <w:rPr>
          <w:rFonts w:ascii="Arial" w:hAnsi="Arial"/>
          <w:sz w:val="24"/>
          <w:u w:val="single"/>
        </w:rPr>
      </w:pPr>
      <w:r w:rsidRPr="002E687B">
        <w:rPr>
          <w:rFonts w:ascii="Arial" w:hAnsi="Arial"/>
          <w:sz w:val="24"/>
          <w:u w:val="single"/>
        </w:rPr>
        <w:t>Číslo pozemku</w:t>
      </w:r>
      <w:r w:rsidRPr="002E687B">
        <w:rPr>
          <w:rFonts w:ascii="Arial" w:hAnsi="Arial"/>
          <w:sz w:val="24"/>
          <w:u w:val="single"/>
        </w:rPr>
        <w:tab/>
      </w:r>
      <w:r w:rsidRPr="002E687B">
        <w:rPr>
          <w:rFonts w:ascii="Arial" w:hAnsi="Arial"/>
          <w:sz w:val="24"/>
          <w:u w:val="single"/>
        </w:rPr>
        <w:tab/>
        <w:t>Druh pozemku</w:t>
      </w:r>
      <w:r w:rsidRPr="002E687B">
        <w:rPr>
          <w:rFonts w:ascii="Arial" w:hAnsi="Arial"/>
          <w:sz w:val="24"/>
          <w:u w:val="single"/>
        </w:rPr>
        <w:tab/>
      </w:r>
      <w:r w:rsidRPr="002E687B">
        <w:rPr>
          <w:rFonts w:ascii="Arial" w:hAnsi="Arial"/>
          <w:sz w:val="24"/>
          <w:u w:val="single"/>
        </w:rPr>
        <w:tab/>
        <w:t>Vlastník, jméno, adresa</w:t>
      </w:r>
    </w:p>
    <w:p w14:paraId="13C4C16A" w14:textId="77777777" w:rsidR="00192E0A" w:rsidRPr="002E687B" w:rsidRDefault="00192E0A" w:rsidP="00192E0A">
      <w:pPr>
        <w:jc w:val="both"/>
        <w:rPr>
          <w:rFonts w:ascii="Segoe UI" w:hAnsi="Segoe UI" w:cs="Segoe UI"/>
          <w:shd w:val="clear" w:color="auto" w:fill="FEFEFE"/>
        </w:rPr>
      </w:pPr>
      <w:r w:rsidRPr="002E687B">
        <w:rPr>
          <w:rFonts w:ascii="Arial" w:hAnsi="Arial" w:cs="Arial"/>
          <w:szCs w:val="18"/>
        </w:rPr>
        <w:t>1633/16</w:t>
      </w:r>
      <w:r w:rsidR="00CB34B7" w:rsidRPr="002E687B">
        <w:rPr>
          <w:rFonts w:ascii="Arial" w:hAnsi="Arial" w:cs="Arial"/>
          <w:szCs w:val="18"/>
        </w:rPr>
        <w:tab/>
      </w:r>
      <w:r w:rsidR="00CB34B7" w:rsidRPr="002E687B">
        <w:rPr>
          <w:rFonts w:ascii="Arial" w:hAnsi="Arial" w:cs="Arial"/>
          <w:szCs w:val="18"/>
        </w:rPr>
        <w:tab/>
      </w:r>
      <w:r w:rsidR="00CB34B7" w:rsidRPr="002E687B">
        <w:rPr>
          <w:rFonts w:ascii="Arial" w:hAnsi="Arial" w:cs="Arial"/>
          <w:szCs w:val="18"/>
        </w:rPr>
        <w:tab/>
      </w:r>
      <w:r w:rsidRPr="002E687B">
        <w:rPr>
          <w:rFonts w:ascii="Arial" w:hAnsi="Arial" w:cs="Arial"/>
          <w:szCs w:val="18"/>
        </w:rPr>
        <w:t>lesní pozemek</w:t>
      </w:r>
      <w:r w:rsidR="00CB34B7" w:rsidRPr="002E687B">
        <w:rPr>
          <w:rFonts w:ascii="Arial" w:hAnsi="Arial" w:cs="Arial"/>
          <w:szCs w:val="18"/>
        </w:rPr>
        <w:tab/>
      </w:r>
      <w:r w:rsidR="00CB34B7" w:rsidRPr="002E687B">
        <w:rPr>
          <w:rFonts w:ascii="Arial" w:hAnsi="Arial" w:cs="Arial"/>
          <w:szCs w:val="18"/>
        </w:rPr>
        <w:tab/>
      </w:r>
      <w:r w:rsidR="00CB34B7" w:rsidRPr="002E687B">
        <w:rPr>
          <w:rFonts w:ascii="Arial" w:hAnsi="Arial" w:cs="Arial"/>
          <w:szCs w:val="18"/>
        </w:rPr>
        <w:tab/>
      </w:r>
      <w:r w:rsidRPr="002E687B">
        <w:rPr>
          <w:rFonts w:ascii="Segoe UI" w:hAnsi="Segoe UI" w:cs="Segoe UI"/>
          <w:shd w:val="clear" w:color="auto" w:fill="FEFEFE"/>
        </w:rPr>
        <w:t xml:space="preserve">Statutární město Olomouc, </w:t>
      </w:r>
    </w:p>
    <w:p w14:paraId="7E3CC650" w14:textId="77777777" w:rsidR="00192E0A" w:rsidRPr="002E687B" w:rsidRDefault="00192E0A" w:rsidP="00192E0A">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Horní náměstí 583, </w:t>
      </w:r>
    </w:p>
    <w:p w14:paraId="7C90DDD9" w14:textId="77777777" w:rsidR="00CB34B7" w:rsidRPr="002E687B" w:rsidRDefault="00192E0A" w:rsidP="00192E0A">
      <w:pPr>
        <w:ind w:left="4956" w:firstLine="708"/>
        <w:jc w:val="both"/>
        <w:rPr>
          <w:rFonts w:ascii="Segoe UI" w:hAnsi="Segoe UI" w:cs="Segoe UI"/>
          <w:lang w:eastAsia="cs-CZ"/>
        </w:rPr>
      </w:pPr>
      <w:r w:rsidRPr="002E687B">
        <w:rPr>
          <w:rFonts w:ascii="Segoe UI" w:hAnsi="Segoe UI" w:cs="Segoe UI"/>
          <w:shd w:val="clear" w:color="auto" w:fill="FEFEFE"/>
        </w:rPr>
        <w:t>77900 Olomouc</w:t>
      </w:r>
    </w:p>
    <w:p w14:paraId="5C9BD886" w14:textId="77777777" w:rsidR="00966F7B" w:rsidRPr="002E687B" w:rsidRDefault="00966F7B" w:rsidP="00966F7B">
      <w:pPr>
        <w:jc w:val="both"/>
        <w:rPr>
          <w:rFonts w:ascii="Segoe UI" w:hAnsi="Segoe UI" w:cs="Segoe UI"/>
          <w:shd w:val="clear" w:color="auto" w:fill="FEFEFE"/>
        </w:rPr>
      </w:pPr>
      <w:r w:rsidRPr="002E687B">
        <w:rPr>
          <w:rFonts w:ascii="Arial" w:hAnsi="Arial" w:cs="Arial"/>
          <w:szCs w:val="18"/>
        </w:rPr>
        <w:t>1634/2</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Arial" w:hAnsi="Arial" w:cs="Arial"/>
          <w:szCs w:val="18"/>
        </w:rPr>
        <w:tab/>
        <w:t>lesní pozemek</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Segoe UI" w:hAnsi="Segoe UI" w:cs="Segoe UI"/>
          <w:shd w:val="clear" w:color="auto" w:fill="FEFEFE"/>
        </w:rPr>
        <w:t xml:space="preserve">Statutární město Olomouc, </w:t>
      </w:r>
    </w:p>
    <w:p w14:paraId="61CE6EE9" w14:textId="77777777" w:rsidR="00966F7B" w:rsidRPr="002E687B" w:rsidRDefault="00966F7B" w:rsidP="00966F7B">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Horní náměstí 583, </w:t>
      </w:r>
    </w:p>
    <w:p w14:paraId="4781BF81" w14:textId="77777777" w:rsidR="00BC1512" w:rsidRPr="002E687B" w:rsidRDefault="00966F7B" w:rsidP="00966F7B">
      <w:pPr>
        <w:spacing w:line="360" w:lineRule="auto"/>
        <w:ind w:left="4956" w:firstLine="708"/>
        <w:jc w:val="both"/>
        <w:rPr>
          <w:rFonts w:ascii="Segoe UI" w:hAnsi="Segoe UI" w:cs="Segoe UI"/>
          <w:shd w:val="clear" w:color="auto" w:fill="FEFEFE"/>
        </w:rPr>
      </w:pPr>
      <w:r w:rsidRPr="002E687B">
        <w:rPr>
          <w:rFonts w:ascii="Segoe UI" w:hAnsi="Segoe UI" w:cs="Segoe UI"/>
          <w:shd w:val="clear" w:color="auto" w:fill="FEFEFE"/>
        </w:rPr>
        <w:t>77900 Olomouc</w:t>
      </w:r>
    </w:p>
    <w:p w14:paraId="579C900E" w14:textId="77777777" w:rsidR="00966F7B" w:rsidRPr="002E687B" w:rsidRDefault="00966F7B" w:rsidP="00966F7B">
      <w:pPr>
        <w:jc w:val="both"/>
        <w:rPr>
          <w:rFonts w:ascii="Segoe UI" w:hAnsi="Segoe UI" w:cs="Segoe UI"/>
          <w:shd w:val="clear" w:color="auto" w:fill="FEFEFE"/>
        </w:rPr>
      </w:pPr>
      <w:r w:rsidRPr="002E687B">
        <w:rPr>
          <w:rFonts w:ascii="Arial" w:hAnsi="Arial" w:cs="Arial"/>
          <w:szCs w:val="18"/>
        </w:rPr>
        <w:t>1635/1</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Arial" w:hAnsi="Arial" w:cs="Arial"/>
          <w:szCs w:val="18"/>
        </w:rPr>
        <w:tab/>
        <w:t>lesní pozemek</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Segoe UI" w:hAnsi="Segoe UI" w:cs="Segoe UI"/>
          <w:shd w:val="clear" w:color="auto" w:fill="FEFEFE"/>
        </w:rPr>
        <w:t xml:space="preserve">Statutární město Olomouc, </w:t>
      </w:r>
    </w:p>
    <w:p w14:paraId="2C4F3AE9" w14:textId="77777777" w:rsidR="00966F7B" w:rsidRPr="002E687B" w:rsidRDefault="00966F7B" w:rsidP="00966F7B">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Horní náměstí 583, </w:t>
      </w:r>
    </w:p>
    <w:p w14:paraId="7693BD9B" w14:textId="77777777" w:rsidR="00966F7B" w:rsidRPr="002E687B" w:rsidRDefault="00966F7B" w:rsidP="00966F7B">
      <w:pPr>
        <w:spacing w:line="360" w:lineRule="auto"/>
        <w:ind w:left="4956" w:firstLine="708"/>
        <w:jc w:val="both"/>
        <w:rPr>
          <w:rFonts w:ascii="Segoe UI" w:hAnsi="Segoe UI" w:cs="Segoe UI"/>
          <w:shd w:val="clear" w:color="auto" w:fill="FEFEFE"/>
        </w:rPr>
      </w:pPr>
      <w:r w:rsidRPr="002E687B">
        <w:rPr>
          <w:rFonts w:ascii="Segoe UI" w:hAnsi="Segoe UI" w:cs="Segoe UI"/>
          <w:shd w:val="clear" w:color="auto" w:fill="FEFEFE"/>
        </w:rPr>
        <w:t>77900 Olomouc</w:t>
      </w:r>
    </w:p>
    <w:p w14:paraId="1CDDCFA8" w14:textId="77777777" w:rsidR="00966F7B" w:rsidRPr="002E687B" w:rsidRDefault="00966F7B" w:rsidP="00966F7B">
      <w:pPr>
        <w:jc w:val="both"/>
        <w:rPr>
          <w:rFonts w:ascii="Segoe UI" w:hAnsi="Segoe UI" w:cs="Segoe UI"/>
          <w:shd w:val="clear" w:color="auto" w:fill="FEFEFE"/>
        </w:rPr>
      </w:pPr>
      <w:r w:rsidRPr="002E687B">
        <w:rPr>
          <w:rFonts w:ascii="Arial" w:hAnsi="Arial" w:cs="Arial"/>
          <w:szCs w:val="18"/>
        </w:rPr>
        <w:t>1638</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Arial" w:hAnsi="Arial" w:cs="Arial"/>
          <w:szCs w:val="18"/>
        </w:rPr>
        <w:tab/>
        <w:t>lesní pozemek</w:t>
      </w:r>
      <w:r w:rsidRPr="002E687B">
        <w:rPr>
          <w:rFonts w:ascii="Arial" w:hAnsi="Arial" w:cs="Arial"/>
          <w:szCs w:val="18"/>
        </w:rPr>
        <w:tab/>
      </w:r>
      <w:r w:rsidRPr="002E687B">
        <w:rPr>
          <w:rFonts w:ascii="Arial" w:hAnsi="Arial" w:cs="Arial"/>
          <w:szCs w:val="18"/>
        </w:rPr>
        <w:tab/>
      </w:r>
      <w:r w:rsidRPr="002E687B">
        <w:rPr>
          <w:rFonts w:ascii="Arial" w:hAnsi="Arial" w:cs="Arial"/>
          <w:szCs w:val="18"/>
        </w:rPr>
        <w:tab/>
      </w:r>
      <w:r w:rsidRPr="002E687B">
        <w:rPr>
          <w:rFonts w:ascii="Segoe UI" w:hAnsi="Segoe UI" w:cs="Segoe UI"/>
          <w:shd w:val="clear" w:color="auto" w:fill="FEFEFE"/>
        </w:rPr>
        <w:t xml:space="preserve">Statutární město Olomouc, </w:t>
      </w:r>
    </w:p>
    <w:p w14:paraId="04742CB0" w14:textId="77777777" w:rsidR="00966F7B" w:rsidRPr="002E687B" w:rsidRDefault="00966F7B" w:rsidP="00966F7B">
      <w:pPr>
        <w:ind w:left="4956" w:firstLine="708"/>
        <w:jc w:val="both"/>
        <w:rPr>
          <w:rFonts w:ascii="Segoe UI" w:hAnsi="Segoe UI" w:cs="Segoe UI"/>
          <w:shd w:val="clear" w:color="auto" w:fill="FEFEFE"/>
        </w:rPr>
      </w:pPr>
      <w:r w:rsidRPr="002E687B">
        <w:rPr>
          <w:rFonts w:ascii="Segoe UI" w:hAnsi="Segoe UI" w:cs="Segoe UI"/>
          <w:shd w:val="clear" w:color="auto" w:fill="FEFEFE"/>
        </w:rPr>
        <w:t xml:space="preserve">Horní náměstí 583, </w:t>
      </w:r>
    </w:p>
    <w:p w14:paraId="77E30871" w14:textId="77777777" w:rsidR="00966F7B" w:rsidRPr="002E687B" w:rsidRDefault="00966F7B" w:rsidP="00966F7B">
      <w:pPr>
        <w:spacing w:line="360" w:lineRule="auto"/>
        <w:ind w:left="4956" w:firstLine="708"/>
        <w:jc w:val="both"/>
        <w:rPr>
          <w:rFonts w:ascii="Arial" w:hAnsi="Arial"/>
          <w:b/>
          <w:bCs/>
          <w:sz w:val="24"/>
          <w:szCs w:val="24"/>
        </w:rPr>
      </w:pPr>
      <w:r w:rsidRPr="002E687B">
        <w:rPr>
          <w:rFonts w:ascii="Segoe UI" w:hAnsi="Segoe UI" w:cs="Segoe UI"/>
          <w:shd w:val="clear" w:color="auto" w:fill="FEFEFE"/>
        </w:rPr>
        <w:t>77900 Olomouc</w:t>
      </w:r>
    </w:p>
    <w:p w14:paraId="5BC7D335" w14:textId="77777777" w:rsidR="004C1B98" w:rsidRPr="002E687B" w:rsidRDefault="004C1B98" w:rsidP="004C1B98">
      <w:pPr>
        <w:spacing w:line="360" w:lineRule="auto"/>
        <w:jc w:val="both"/>
        <w:rPr>
          <w:rFonts w:ascii="Arial" w:hAnsi="Arial"/>
          <w:b/>
          <w:bCs/>
          <w:sz w:val="24"/>
          <w:szCs w:val="24"/>
        </w:rPr>
      </w:pPr>
      <w:r w:rsidRPr="002E687B">
        <w:rPr>
          <w:rFonts w:ascii="Arial" w:hAnsi="Arial"/>
          <w:b/>
          <w:bCs/>
          <w:sz w:val="24"/>
          <w:szCs w:val="24"/>
        </w:rPr>
        <w:t>n) Seznam pozemků</w:t>
      </w:r>
      <w:r w:rsidR="00495ECB" w:rsidRPr="002E687B">
        <w:rPr>
          <w:rFonts w:ascii="Arial" w:hAnsi="Arial"/>
          <w:b/>
          <w:bCs/>
          <w:sz w:val="24"/>
          <w:szCs w:val="24"/>
        </w:rPr>
        <w:t>,</w:t>
      </w:r>
      <w:r w:rsidRPr="002E687B">
        <w:rPr>
          <w:rFonts w:ascii="Arial" w:hAnsi="Arial"/>
          <w:b/>
          <w:bCs/>
          <w:sz w:val="24"/>
          <w:szCs w:val="24"/>
        </w:rPr>
        <w:t xml:space="preserve"> na kterých vznikne ochranné pásmo nebo bezpečnostní pásmo</w:t>
      </w:r>
    </w:p>
    <w:p w14:paraId="1BFE7159" w14:textId="77777777" w:rsidR="00B13DFE" w:rsidRPr="002E687B" w:rsidRDefault="004C1B98">
      <w:pPr>
        <w:widowControl w:val="0"/>
        <w:autoSpaceDE w:val="0"/>
        <w:spacing w:line="360" w:lineRule="auto"/>
        <w:jc w:val="both"/>
        <w:rPr>
          <w:rFonts w:ascii="Arial" w:hAnsi="Arial" w:cs="Arial"/>
          <w:bCs/>
          <w:sz w:val="24"/>
          <w:szCs w:val="26"/>
        </w:rPr>
      </w:pPr>
      <w:r w:rsidRPr="002E687B">
        <w:rPr>
          <w:rFonts w:ascii="Arial" w:hAnsi="Arial" w:cs="Arial"/>
          <w:bCs/>
          <w:sz w:val="24"/>
          <w:szCs w:val="26"/>
        </w:rPr>
        <w:t>Stavbou nevznikne nutnost zřizování nových ochranných a bezpečnostních pásem.</w:t>
      </w:r>
    </w:p>
    <w:p w14:paraId="0B4F15B0" w14:textId="77777777" w:rsidR="004D361E" w:rsidRPr="002E687B" w:rsidRDefault="004D361E">
      <w:pPr>
        <w:widowControl w:val="0"/>
        <w:autoSpaceDE w:val="0"/>
        <w:spacing w:line="360" w:lineRule="auto"/>
        <w:jc w:val="both"/>
        <w:rPr>
          <w:rFonts w:ascii="Arial" w:hAnsi="Arial" w:cs="Arial"/>
          <w:bCs/>
          <w:sz w:val="24"/>
          <w:szCs w:val="26"/>
        </w:rPr>
      </w:pPr>
    </w:p>
    <w:p w14:paraId="73FFB6CF" w14:textId="77777777" w:rsidR="004D361E" w:rsidRPr="002E687B" w:rsidRDefault="004D361E">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B.2 Celkový popis stavby</w:t>
      </w:r>
    </w:p>
    <w:p w14:paraId="3415140B" w14:textId="77777777" w:rsidR="00897947" w:rsidRPr="002E687B" w:rsidRDefault="00897947" w:rsidP="00AB35E6">
      <w:pPr>
        <w:spacing w:line="360" w:lineRule="auto"/>
        <w:jc w:val="both"/>
        <w:rPr>
          <w:rFonts w:ascii="Arial" w:hAnsi="Arial"/>
          <w:b/>
          <w:bCs/>
          <w:sz w:val="24"/>
          <w:szCs w:val="24"/>
        </w:rPr>
      </w:pPr>
      <w:r w:rsidRPr="002E687B">
        <w:rPr>
          <w:rFonts w:ascii="Arial" w:hAnsi="Arial"/>
          <w:b/>
          <w:bCs/>
          <w:sz w:val="24"/>
          <w:szCs w:val="24"/>
        </w:rPr>
        <w:t>B.2.1 Základní charakteristika stavby a jejího využívání</w:t>
      </w:r>
    </w:p>
    <w:p w14:paraId="27AEB2C1" w14:textId="77777777" w:rsidR="00AB35E6" w:rsidRPr="002E687B" w:rsidRDefault="00AB35E6" w:rsidP="00AB35E6">
      <w:pPr>
        <w:spacing w:line="360" w:lineRule="auto"/>
        <w:jc w:val="both"/>
        <w:rPr>
          <w:rFonts w:ascii="Arial" w:hAnsi="Arial"/>
          <w:b/>
          <w:bCs/>
          <w:sz w:val="24"/>
          <w:szCs w:val="24"/>
        </w:rPr>
      </w:pPr>
      <w:r w:rsidRPr="002E687B">
        <w:rPr>
          <w:rFonts w:ascii="Arial" w:hAnsi="Arial"/>
          <w:b/>
          <w:bCs/>
          <w:sz w:val="24"/>
          <w:szCs w:val="24"/>
        </w:rPr>
        <w:t>a) Nová stavba nebo změna dokončené stavby</w:t>
      </w:r>
    </w:p>
    <w:p w14:paraId="740C57E6" w14:textId="77777777" w:rsidR="00FB202F" w:rsidRPr="002E687B" w:rsidRDefault="00B0419A" w:rsidP="00AB35E6">
      <w:pPr>
        <w:spacing w:line="360" w:lineRule="auto"/>
        <w:jc w:val="both"/>
        <w:rPr>
          <w:rFonts w:ascii="Arial" w:hAnsi="Arial"/>
          <w:sz w:val="24"/>
          <w:szCs w:val="24"/>
        </w:rPr>
      </w:pPr>
      <w:r w:rsidRPr="002E687B">
        <w:rPr>
          <w:rFonts w:ascii="Arial" w:hAnsi="Arial"/>
          <w:sz w:val="24"/>
          <w:szCs w:val="24"/>
        </w:rPr>
        <w:t>Oprava stávající stavby</w:t>
      </w:r>
      <w:r w:rsidR="00FB202F" w:rsidRPr="002E687B">
        <w:rPr>
          <w:rFonts w:ascii="Arial" w:hAnsi="Arial"/>
          <w:sz w:val="24"/>
          <w:szCs w:val="24"/>
        </w:rPr>
        <w:t xml:space="preserve">. </w:t>
      </w:r>
    </w:p>
    <w:p w14:paraId="3092CC1B" w14:textId="77777777" w:rsidR="007B7C2C" w:rsidRDefault="007B7C2C" w:rsidP="00AB35E6">
      <w:pPr>
        <w:spacing w:line="360" w:lineRule="auto"/>
        <w:jc w:val="both"/>
        <w:rPr>
          <w:rFonts w:ascii="Arial" w:hAnsi="Arial"/>
          <w:b/>
          <w:bCs/>
          <w:sz w:val="24"/>
          <w:szCs w:val="24"/>
        </w:rPr>
      </w:pPr>
    </w:p>
    <w:p w14:paraId="1894FED4" w14:textId="2432166B" w:rsidR="00AB35E6" w:rsidRPr="002E687B" w:rsidRDefault="00AB35E6" w:rsidP="00AB35E6">
      <w:pPr>
        <w:spacing w:line="360" w:lineRule="auto"/>
        <w:jc w:val="both"/>
        <w:rPr>
          <w:rFonts w:ascii="Arial" w:hAnsi="Arial"/>
          <w:b/>
          <w:bCs/>
          <w:sz w:val="24"/>
          <w:szCs w:val="24"/>
        </w:rPr>
      </w:pPr>
      <w:r w:rsidRPr="002E687B">
        <w:rPr>
          <w:rFonts w:ascii="Arial" w:hAnsi="Arial"/>
          <w:b/>
          <w:bCs/>
          <w:sz w:val="24"/>
          <w:szCs w:val="24"/>
        </w:rPr>
        <w:lastRenderedPageBreak/>
        <w:t>b) Účel užívání stavby</w:t>
      </w:r>
    </w:p>
    <w:p w14:paraId="2700D0A0" w14:textId="77777777" w:rsidR="00AB35E6" w:rsidRPr="002E687B" w:rsidRDefault="00E870C8" w:rsidP="00AB35E6">
      <w:pPr>
        <w:spacing w:line="360" w:lineRule="auto"/>
        <w:jc w:val="both"/>
        <w:rPr>
          <w:rFonts w:ascii="Arial" w:hAnsi="Arial"/>
          <w:sz w:val="24"/>
          <w:szCs w:val="24"/>
        </w:rPr>
      </w:pPr>
      <w:r w:rsidRPr="002E687B">
        <w:rPr>
          <w:rFonts w:ascii="Arial" w:hAnsi="Arial"/>
          <w:sz w:val="24"/>
          <w:szCs w:val="24"/>
        </w:rPr>
        <w:t>Převedení vody v korytě Cholinka pod korytem toku Střední Morava</w:t>
      </w:r>
      <w:r w:rsidR="000805BB" w:rsidRPr="002E687B">
        <w:rPr>
          <w:rFonts w:ascii="Arial" w:hAnsi="Arial"/>
          <w:sz w:val="24"/>
          <w:szCs w:val="24"/>
        </w:rPr>
        <w:t>.</w:t>
      </w:r>
    </w:p>
    <w:p w14:paraId="65505A25" w14:textId="77777777" w:rsidR="00AB35E6" w:rsidRPr="002E687B" w:rsidRDefault="00AB35E6" w:rsidP="00AB35E6">
      <w:pPr>
        <w:spacing w:line="360" w:lineRule="auto"/>
        <w:jc w:val="both"/>
        <w:rPr>
          <w:rFonts w:ascii="Arial" w:hAnsi="Arial"/>
          <w:b/>
          <w:sz w:val="24"/>
          <w:szCs w:val="24"/>
        </w:rPr>
      </w:pPr>
      <w:r w:rsidRPr="002E687B">
        <w:rPr>
          <w:rFonts w:ascii="Arial" w:hAnsi="Arial"/>
          <w:b/>
          <w:sz w:val="24"/>
          <w:szCs w:val="24"/>
        </w:rPr>
        <w:t>c) Trvalá nebo dočasná stavba</w:t>
      </w:r>
    </w:p>
    <w:p w14:paraId="569F3D58" w14:textId="77777777" w:rsidR="00AB35E6" w:rsidRPr="002E687B" w:rsidRDefault="00AB35E6" w:rsidP="00AB35E6">
      <w:pPr>
        <w:spacing w:line="360" w:lineRule="auto"/>
        <w:jc w:val="both"/>
        <w:rPr>
          <w:rFonts w:ascii="Arial" w:hAnsi="Arial"/>
          <w:sz w:val="24"/>
          <w:szCs w:val="24"/>
        </w:rPr>
      </w:pPr>
      <w:r w:rsidRPr="002E687B">
        <w:rPr>
          <w:rFonts w:ascii="Arial" w:hAnsi="Arial"/>
          <w:sz w:val="24"/>
          <w:szCs w:val="24"/>
        </w:rPr>
        <w:t>Jedná se o stavbu trvalou.</w:t>
      </w:r>
    </w:p>
    <w:p w14:paraId="36013522" w14:textId="77777777" w:rsidR="00FB6729" w:rsidRPr="002E687B" w:rsidRDefault="00AB35E6">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d)</w:t>
      </w:r>
      <w:r w:rsidR="00EF4E05" w:rsidRPr="002E687B">
        <w:rPr>
          <w:rFonts w:ascii="Arial" w:hAnsi="Arial" w:cs="Arial"/>
          <w:b/>
          <w:bCs/>
          <w:sz w:val="24"/>
          <w:szCs w:val="26"/>
        </w:rPr>
        <w:t xml:space="preserve"> I</w:t>
      </w:r>
      <w:r w:rsidRPr="002E687B">
        <w:rPr>
          <w:rFonts w:ascii="Arial" w:hAnsi="Arial" w:cs="Arial"/>
          <w:b/>
          <w:bCs/>
          <w:sz w:val="24"/>
          <w:szCs w:val="26"/>
        </w:rPr>
        <w:t>nformace o vydaných rozhodnutích o povolení výjimky z technických požadavků na stavby a technických požadavků zabezpečujících bezbariérové užívání staveb</w:t>
      </w:r>
    </w:p>
    <w:p w14:paraId="67601CDC" w14:textId="77777777" w:rsidR="00AB35E6" w:rsidRPr="002E687B" w:rsidRDefault="00AB35E6">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Stavba je prostá výjimek z technických požadavků na stavby. </w:t>
      </w:r>
      <w:r w:rsidR="00E779FA" w:rsidRPr="002E687B">
        <w:rPr>
          <w:rFonts w:ascii="Arial" w:hAnsi="Arial" w:cs="Arial"/>
          <w:bCs/>
          <w:sz w:val="24"/>
          <w:szCs w:val="26"/>
        </w:rPr>
        <w:t>Bezbariérové užívaní stavby není vzhledem k charakteru a provozu na stavbě řešeno.</w:t>
      </w:r>
    </w:p>
    <w:p w14:paraId="6D401702" w14:textId="77777777" w:rsidR="00E779FA" w:rsidRPr="002E687B" w:rsidRDefault="00E779FA" w:rsidP="00E779FA">
      <w:pPr>
        <w:spacing w:line="360" w:lineRule="auto"/>
        <w:jc w:val="both"/>
        <w:rPr>
          <w:rFonts w:ascii="Arial" w:hAnsi="Arial"/>
          <w:b/>
          <w:bCs/>
          <w:sz w:val="24"/>
          <w:szCs w:val="24"/>
        </w:rPr>
      </w:pPr>
      <w:r w:rsidRPr="002E687B">
        <w:rPr>
          <w:rFonts w:ascii="Arial" w:hAnsi="Arial"/>
          <w:b/>
          <w:sz w:val="24"/>
          <w:szCs w:val="24"/>
        </w:rPr>
        <w:t>e)</w:t>
      </w:r>
      <w:r w:rsidR="00980822" w:rsidRPr="002E687B">
        <w:rPr>
          <w:rFonts w:ascii="Arial" w:hAnsi="Arial"/>
          <w:b/>
          <w:sz w:val="24"/>
          <w:szCs w:val="24"/>
        </w:rPr>
        <w:t xml:space="preserve"> </w:t>
      </w:r>
      <w:r w:rsidRPr="002E687B">
        <w:rPr>
          <w:rFonts w:ascii="Arial" w:hAnsi="Arial"/>
          <w:b/>
          <w:bCs/>
          <w:sz w:val="24"/>
          <w:szCs w:val="24"/>
        </w:rPr>
        <w:t>Údaje o splnění požadavků dotčených orgánů a požadavků vyplývajících z jiných právních předpisů</w:t>
      </w:r>
    </w:p>
    <w:p w14:paraId="4EBFA7EE" w14:textId="77777777" w:rsidR="00E779FA" w:rsidRPr="002E687B" w:rsidRDefault="00E779FA" w:rsidP="00E779FA">
      <w:pPr>
        <w:spacing w:line="360" w:lineRule="auto"/>
        <w:jc w:val="both"/>
        <w:rPr>
          <w:rFonts w:ascii="Arial" w:hAnsi="Arial"/>
          <w:sz w:val="24"/>
          <w:szCs w:val="24"/>
        </w:rPr>
      </w:pPr>
      <w:r w:rsidRPr="002E687B">
        <w:rPr>
          <w:rFonts w:ascii="Arial" w:hAnsi="Arial"/>
          <w:sz w:val="24"/>
          <w:szCs w:val="24"/>
        </w:rPr>
        <w:t>Požadavky dotčených orgánů byly do dokumentace zapracovány a vyplývají z obsahu dokumentace.</w:t>
      </w:r>
    </w:p>
    <w:p w14:paraId="299A2736" w14:textId="77777777" w:rsidR="00E335BB" w:rsidRPr="002E687B" w:rsidRDefault="00E335BB" w:rsidP="00E335BB">
      <w:pPr>
        <w:spacing w:line="360" w:lineRule="auto"/>
        <w:jc w:val="both"/>
        <w:rPr>
          <w:rFonts w:ascii="Arial" w:hAnsi="Arial"/>
          <w:b/>
          <w:bCs/>
          <w:sz w:val="24"/>
          <w:szCs w:val="24"/>
        </w:rPr>
      </w:pPr>
      <w:r w:rsidRPr="002E687B">
        <w:rPr>
          <w:rFonts w:ascii="Arial" w:hAnsi="Arial"/>
          <w:b/>
          <w:bCs/>
          <w:sz w:val="24"/>
          <w:szCs w:val="24"/>
        </w:rPr>
        <w:t>f) Ochrana stavby podle jiných právních předpisů</w:t>
      </w:r>
    </w:p>
    <w:p w14:paraId="19DEFC9D" w14:textId="77777777" w:rsidR="00E335BB" w:rsidRPr="002E687B" w:rsidRDefault="00E335BB" w:rsidP="00E335BB">
      <w:pPr>
        <w:spacing w:line="360" w:lineRule="auto"/>
        <w:jc w:val="both"/>
        <w:rPr>
          <w:rFonts w:ascii="Arial" w:hAnsi="Arial"/>
          <w:b/>
          <w:bCs/>
          <w:sz w:val="24"/>
          <w:szCs w:val="24"/>
        </w:rPr>
      </w:pPr>
      <w:r w:rsidRPr="002E687B">
        <w:rPr>
          <w:rFonts w:ascii="Arial" w:hAnsi="Arial"/>
          <w:sz w:val="24"/>
          <w:szCs w:val="24"/>
        </w:rPr>
        <w:t xml:space="preserve">Nejedná se o památkovou rezervaci, stavba není kulturní památkou a není ani nijak jinak chráněna. </w:t>
      </w:r>
    </w:p>
    <w:p w14:paraId="1A8DDD24" w14:textId="77777777" w:rsidR="00AC1653" w:rsidRPr="002E687B" w:rsidRDefault="00E3287F" w:rsidP="00AC1653">
      <w:pPr>
        <w:spacing w:line="360" w:lineRule="auto"/>
        <w:jc w:val="both"/>
        <w:rPr>
          <w:rFonts w:ascii="Arial" w:hAnsi="Arial"/>
          <w:b/>
          <w:bCs/>
          <w:sz w:val="24"/>
          <w:szCs w:val="24"/>
        </w:rPr>
      </w:pPr>
      <w:r w:rsidRPr="002E687B">
        <w:rPr>
          <w:rFonts w:ascii="Arial" w:hAnsi="Arial"/>
          <w:b/>
          <w:sz w:val="24"/>
          <w:szCs w:val="24"/>
        </w:rPr>
        <w:t>g</w:t>
      </w:r>
      <w:r w:rsidR="00AC1653" w:rsidRPr="002E687B">
        <w:rPr>
          <w:rFonts w:ascii="Arial" w:hAnsi="Arial"/>
          <w:b/>
          <w:sz w:val="24"/>
          <w:szCs w:val="24"/>
        </w:rPr>
        <w:t>)</w:t>
      </w:r>
      <w:r w:rsidR="00980822" w:rsidRPr="002E687B">
        <w:rPr>
          <w:rFonts w:ascii="Arial" w:hAnsi="Arial"/>
          <w:b/>
          <w:sz w:val="24"/>
          <w:szCs w:val="24"/>
        </w:rPr>
        <w:t xml:space="preserve"> </w:t>
      </w:r>
      <w:r w:rsidR="00AC1653" w:rsidRPr="002E687B">
        <w:rPr>
          <w:rFonts w:ascii="Arial" w:hAnsi="Arial"/>
          <w:b/>
          <w:bCs/>
          <w:sz w:val="24"/>
          <w:szCs w:val="24"/>
        </w:rPr>
        <w:t>Navrhované parametry stavby</w:t>
      </w:r>
    </w:p>
    <w:p w14:paraId="4F697A34" w14:textId="77777777" w:rsidR="00F30E08" w:rsidRPr="002E687B" w:rsidRDefault="00E870C8" w:rsidP="00F30E08">
      <w:pPr>
        <w:spacing w:line="360" w:lineRule="auto"/>
        <w:jc w:val="both"/>
        <w:rPr>
          <w:rFonts w:ascii="Arial" w:hAnsi="Arial"/>
          <w:sz w:val="24"/>
          <w:szCs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 xml:space="preserve">Oprava spočívá v opravě stávající betonové konstrukce šachty vtoku do shybky a výtoku se shybky a v opravě stávajícího potrubí shybky. </w:t>
      </w:r>
      <w:r w:rsidR="00F30E08" w:rsidRPr="002E687B">
        <w:rPr>
          <w:rFonts w:ascii="Arial" w:hAnsi="Arial"/>
          <w:sz w:val="24"/>
          <w:szCs w:val="24"/>
        </w:rPr>
        <w:t>Oprava bude probíhat v půdorysu stávající stavby, opravou nebudou měněny parametry stávající stavby.</w:t>
      </w:r>
    </w:p>
    <w:p w14:paraId="1C820BB6" w14:textId="77777777" w:rsidR="00E3287F" w:rsidRPr="002E687B" w:rsidRDefault="00343005" w:rsidP="00E3287F">
      <w:pPr>
        <w:pStyle w:val="Zkladntextodsazen"/>
        <w:ind w:firstLine="0"/>
        <w:rPr>
          <w:b/>
        </w:rPr>
      </w:pPr>
      <w:r w:rsidRPr="002E687B">
        <w:rPr>
          <w:b/>
        </w:rPr>
        <w:t>h</w:t>
      </w:r>
      <w:r w:rsidR="00E3287F" w:rsidRPr="002E687B">
        <w:rPr>
          <w:b/>
        </w:rPr>
        <w:t>) Základní bilance stavby</w:t>
      </w:r>
    </w:p>
    <w:p w14:paraId="44081165" w14:textId="77777777" w:rsidR="00670910" w:rsidRPr="002E687B" w:rsidRDefault="00BC47C8" w:rsidP="00BD2496">
      <w:pPr>
        <w:spacing w:line="360" w:lineRule="auto"/>
        <w:jc w:val="both"/>
        <w:rPr>
          <w:rFonts w:ascii="Arial" w:hAnsi="Arial" w:cs="Arial"/>
          <w:sz w:val="24"/>
          <w:szCs w:val="24"/>
        </w:rPr>
      </w:pPr>
      <w:bookmarkStart w:id="1" w:name="OLE_LINK3"/>
      <w:bookmarkStart w:id="2" w:name="OLE_LINK7"/>
      <w:r w:rsidRPr="002E687B">
        <w:rPr>
          <w:rFonts w:ascii="Arial" w:hAnsi="Arial" w:cs="Arial"/>
          <w:sz w:val="24"/>
          <w:szCs w:val="24"/>
        </w:rPr>
        <w:t>Vybouraná suť a hmoty budou</w:t>
      </w:r>
      <w:r w:rsidR="00980822" w:rsidRPr="002E687B">
        <w:rPr>
          <w:rFonts w:ascii="Arial" w:hAnsi="Arial" w:cs="Arial"/>
          <w:sz w:val="24"/>
          <w:szCs w:val="24"/>
        </w:rPr>
        <w:t xml:space="preserve"> </w:t>
      </w:r>
      <w:r w:rsidRPr="002E687B">
        <w:rPr>
          <w:rFonts w:ascii="Arial" w:hAnsi="Arial" w:cs="Arial"/>
          <w:sz w:val="24"/>
          <w:szCs w:val="24"/>
        </w:rPr>
        <w:t>vyvezeny na skládku, kde budou roztříděny</w:t>
      </w:r>
      <w:r w:rsidR="001D3E3D" w:rsidRPr="002E687B">
        <w:rPr>
          <w:rFonts w:ascii="Arial" w:hAnsi="Arial" w:cs="Arial"/>
          <w:sz w:val="24"/>
          <w:szCs w:val="24"/>
        </w:rPr>
        <w:t xml:space="preserve"> a </w:t>
      </w:r>
      <w:r w:rsidR="001A7454" w:rsidRPr="002E687B">
        <w:rPr>
          <w:rFonts w:ascii="Arial" w:hAnsi="Arial" w:cs="Arial"/>
          <w:sz w:val="24"/>
          <w:szCs w:val="24"/>
        </w:rPr>
        <w:t>připraven</w:t>
      </w:r>
      <w:r w:rsidRPr="002E687B">
        <w:rPr>
          <w:rFonts w:ascii="Arial" w:hAnsi="Arial" w:cs="Arial"/>
          <w:sz w:val="24"/>
          <w:szCs w:val="24"/>
        </w:rPr>
        <w:t>y</w:t>
      </w:r>
      <w:r w:rsidR="001D3E3D" w:rsidRPr="002E687B">
        <w:rPr>
          <w:rFonts w:ascii="Arial" w:hAnsi="Arial" w:cs="Arial"/>
          <w:sz w:val="24"/>
          <w:szCs w:val="24"/>
        </w:rPr>
        <w:t xml:space="preserve"> k recyklaci.</w:t>
      </w:r>
    </w:p>
    <w:bookmarkEnd w:id="1"/>
    <w:bookmarkEnd w:id="2"/>
    <w:p w14:paraId="04902616" w14:textId="77777777" w:rsidR="00343005" w:rsidRPr="002E687B" w:rsidRDefault="00343005" w:rsidP="00343005">
      <w:pPr>
        <w:pStyle w:val="Zkladntextodsazen"/>
        <w:ind w:firstLine="0"/>
        <w:rPr>
          <w:b/>
          <w:bCs/>
        </w:rPr>
      </w:pPr>
      <w:r w:rsidRPr="002E687B">
        <w:rPr>
          <w:b/>
        </w:rPr>
        <w:t>i)</w:t>
      </w:r>
      <w:r w:rsidR="00100C70" w:rsidRPr="002E687B">
        <w:rPr>
          <w:b/>
        </w:rPr>
        <w:t xml:space="preserve"> </w:t>
      </w:r>
      <w:r w:rsidRPr="002E687B">
        <w:rPr>
          <w:b/>
          <w:bCs/>
        </w:rPr>
        <w:t>Základní předpoklady výstavby</w:t>
      </w:r>
    </w:p>
    <w:p w14:paraId="2911DE07" w14:textId="77777777" w:rsidR="00343005" w:rsidRPr="002E687B" w:rsidRDefault="00343005" w:rsidP="00343005">
      <w:pPr>
        <w:pStyle w:val="Zkladntextodsazen"/>
        <w:ind w:firstLine="0"/>
      </w:pPr>
      <w:r w:rsidRPr="002E687B">
        <w:t>Stavba bude realizována odbornou firmou vybranou na základě výběrového řízení organizovaného v souladu se zákonem o zadávaní veřejných zakázek.</w:t>
      </w:r>
    </w:p>
    <w:p w14:paraId="2D7F89B0" w14:textId="77777777" w:rsidR="00343005" w:rsidRPr="002E687B" w:rsidRDefault="00343005" w:rsidP="00343005">
      <w:pPr>
        <w:pStyle w:val="Zkladntextodsazen"/>
        <w:ind w:firstLine="0"/>
      </w:pPr>
      <w:r w:rsidRPr="002E687B">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10D1E1EF" w14:textId="77777777" w:rsidR="004715C5" w:rsidRPr="002E687B" w:rsidRDefault="00980822" w:rsidP="00343005">
      <w:pPr>
        <w:pStyle w:val="Zkladntextodsazen"/>
        <w:ind w:firstLine="0"/>
        <w:rPr>
          <w:szCs w:val="24"/>
        </w:rPr>
      </w:pPr>
      <w:r w:rsidRPr="002E687B">
        <w:rPr>
          <w:szCs w:val="24"/>
          <w:shd w:val="clear" w:color="auto" w:fill="FFFFFF"/>
        </w:rPr>
        <w:lastRenderedPageBreak/>
        <w:t xml:space="preserve">Před zahájením stavebních prací se musí zajistit zamezení přítoku vody z koryta Cholinky do prostoru staveniště. Z tohoto důvodu se zahradí koryto Cholinky </w:t>
      </w:r>
      <w:r w:rsidR="004715C5" w:rsidRPr="002E687B">
        <w:rPr>
          <w:szCs w:val="24"/>
          <w:shd w:val="clear" w:color="auto" w:fill="FFFFFF"/>
        </w:rPr>
        <w:t xml:space="preserve">dočasnou zemní hrázkou </w:t>
      </w:r>
      <w:r w:rsidRPr="002E687B">
        <w:rPr>
          <w:szCs w:val="24"/>
          <w:shd w:val="clear" w:color="auto" w:fill="FFFFFF"/>
        </w:rPr>
        <w:t>v prostoru pod terénním průlehem propojujícím koryto Cholinky s korytem Mlýnského potoka.</w:t>
      </w:r>
      <w:r w:rsidR="004715C5" w:rsidRPr="002E687B">
        <w:rPr>
          <w:szCs w:val="24"/>
          <w:shd w:val="clear" w:color="auto" w:fill="FFFFFF"/>
        </w:rPr>
        <w:t xml:space="preserve"> Voda v korytě Cholinky bude dočasnou hrázkou vzdouvána a bude během realizace stavby převáděna terénním průlehem z koryta Cholinky do koryta Mlýnského potoka. Zemina pro konstrukci hrázky bude získána z břehu koryta Cholinky v místě zřízení hrázky. Po ukončení stavebních prací se hrázka odstraní, zeminy bude zpět uloženy do místa, odkud byla získána. </w:t>
      </w:r>
    </w:p>
    <w:p w14:paraId="5ED53BC1" w14:textId="77777777" w:rsidR="00343005" w:rsidRPr="002E687B" w:rsidRDefault="00343005" w:rsidP="00343005">
      <w:pPr>
        <w:pStyle w:val="Zkladntextodsazen"/>
        <w:ind w:firstLine="0"/>
        <w:rPr>
          <w:b/>
          <w:bCs/>
        </w:rPr>
      </w:pPr>
      <w:r w:rsidRPr="002E687B">
        <w:rPr>
          <w:b/>
        </w:rPr>
        <w:t>j)</w:t>
      </w:r>
      <w:r w:rsidR="0003334D" w:rsidRPr="002E687B">
        <w:rPr>
          <w:b/>
        </w:rPr>
        <w:t xml:space="preserve"> </w:t>
      </w:r>
      <w:r w:rsidRPr="002E687B">
        <w:rPr>
          <w:b/>
          <w:bCs/>
        </w:rPr>
        <w:t>Orientační náklady stavby</w:t>
      </w:r>
    </w:p>
    <w:p w14:paraId="35624237" w14:textId="660B47D2" w:rsidR="00343005" w:rsidRPr="002E687B" w:rsidRDefault="00343005" w:rsidP="00343005">
      <w:pPr>
        <w:pStyle w:val="Zkladntextodsazen"/>
        <w:ind w:firstLine="0"/>
      </w:pPr>
      <w:r w:rsidRPr="002E687B">
        <w:t xml:space="preserve">Orientační náklady stavby </w:t>
      </w:r>
      <w:r w:rsidR="000F288B" w:rsidRPr="002E687B">
        <w:t>budou</w:t>
      </w:r>
      <w:r w:rsidR="007E616D" w:rsidRPr="002E687B">
        <w:t xml:space="preserve"> stanoveny na základě </w:t>
      </w:r>
      <w:r w:rsidR="000F288B" w:rsidRPr="002E687B">
        <w:t>výsledků výběrového řízení</w:t>
      </w:r>
      <w:r w:rsidR="007E616D" w:rsidRPr="002E687B">
        <w:t>.</w:t>
      </w:r>
      <w:r w:rsidR="00100C70" w:rsidRPr="002E687B">
        <w:t xml:space="preserve"> </w:t>
      </w:r>
      <w:r w:rsidR="000F288B" w:rsidRPr="002E687B">
        <w:t xml:space="preserve">Předpokládaná cena je </w:t>
      </w:r>
      <w:r w:rsidR="00F95BD7">
        <w:t>7</w:t>
      </w:r>
      <w:r w:rsidR="000F288B" w:rsidRPr="002E687B">
        <w:t xml:space="preserve"> mil. Kč.</w:t>
      </w:r>
    </w:p>
    <w:p w14:paraId="15930F6D" w14:textId="77777777" w:rsidR="00897947" w:rsidRPr="002E687B" w:rsidRDefault="00897947" w:rsidP="00897947">
      <w:pPr>
        <w:spacing w:line="360" w:lineRule="auto"/>
        <w:jc w:val="both"/>
        <w:rPr>
          <w:rFonts w:ascii="Arial" w:hAnsi="Arial"/>
          <w:b/>
          <w:bCs/>
          <w:sz w:val="24"/>
          <w:szCs w:val="24"/>
        </w:rPr>
      </w:pPr>
      <w:r w:rsidRPr="002E687B">
        <w:rPr>
          <w:rFonts w:ascii="Arial" w:hAnsi="Arial"/>
          <w:b/>
          <w:bCs/>
          <w:sz w:val="24"/>
          <w:szCs w:val="24"/>
        </w:rPr>
        <w:t>B.2.2 Celkové urbanistické a architektonické řešení</w:t>
      </w:r>
    </w:p>
    <w:p w14:paraId="45C37B19" w14:textId="77777777" w:rsidR="00100C70" w:rsidRPr="002E687B" w:rsidRDefault="008B2127" w:rsidP="008B2127">
      <w:pPr>
        <w:spacing w:line="360" w:lineRule="auto"/>
        <w:jc w:val="both"/>
        <w:rPr>
          <w:rFonts w:ascii="Arial" w:hAnsi="Arial"/>
          <w:sz w:val="24"/>
          <w:szCs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00100C70" w:rsidRPr="002E687B">
        <w:rPr>
          <w:rFonts w:ascii="Arial" w:hAnsi="Arial" w:cs="Arial"/>
          <w:sz w:val="24"/>
          <w:szCs w:val="24"/>
        </w:rPr>
        <w:t xml:space="preserve">Konstrukce shybky sestává s vtokové a výtokové šachty a potrubí shybky. </w:t>
      </w:r>
      <w:r w:rsidRPr="002E687B">
        <w:rPr>
          <w:rFonts w:ascii="Arial" w:hAnsi="Arial"/>
          <w:sz w:val="24"/>
          <w:szCs w:val="24"/>
        </w:rPr>
        <w:t xml:space="preserve">Oprava spočívá v opravě stávající betonové konstrukce </w:t>
      </w:r>
      <w:r w:rsidR="00100C70" w:rsidRPr="002E687B">
        <w:rPr>
          <w:rFonts w:ascii="Arial" w:hAnsi="Arial"/>
          <w:sz w:val="24"/>
          <w:szCs w:val="24"/>
        </w:rPr>
        <w:t xml:space="preserve">vtokové a výtokové </w:t>
      </w:r>
      <w:r w:rsidRPr="002E687B">
        <w:rPr>
          <w:rFonts w:ascii="Arial" w:hAnsi="Arial"/>
          <w:sz w:val="24"/>
          <w:szCs w:val="24"/>
        </w:rPr>
        <w:t xml:space="preserve">šachty </w:t>
      </w:r>
      <w:r w:rsidR="00100C70" w:rsidRPr="002E687B">
        <w:rPr>
          <w:rFonts w:ascii="Arial" w:hAnsi="Arial"/>
          <w:sz w:val="24"/>
          <w:szCs w:val="24"/>
        </w:rPr>
        <w:t xml:space="preserve">a v opravě těsnosti stávajícího potrubí shybky. </w:t>
      </w:r>
      <w:r w:rsidRPr="002E687B">
        <w:rPr>
          <w:rFonts w:ascii="Arial" w:hAnsi="Arial"/>
          <w:sz w:val="24"/>
          <w:szCs w:val="24"/>
        </w:rPr>
        <w:t xml:space="preserve"> Oprava bude probíhat v půdorysu stávající stavby, opravou nebudou měněny parametry stávající stavby.</w:t>
      </w:r>
      <w:r w:rsidR="00100C70" w:rsidRPr="002E687B">
        <w:rPr>
          <w:rFonts w:ascii="Arial" w:hAnsi="Arial"/>
          <w:sz w:val="24"/>
          <w:szCs w:val="24"/>
        </w:rPr>
        <w:t xml:space="preserve"> </w:t>
      </w:r>
    </w:p>
    <w:p w14:paraId="77565841" w14:textId="77777777" w:rsidR="00F76091" w:rsidRPr="002E687B" w:rsidRDefault="00F76091" w:rsidP="008B2127">
      <w:pPr>
        <w:spacing w:line="360" w:lineRule="auto"/>
        <w:jc w:val="both"/>
        <w:rPr>
          <w:rFonts w:ascii="Arial" w:hAnsi="Arial"/>
          <w:sz w:val="24"/>
          <w:szCs w:val="24"/>
          <w:u w:val="single"/>
        </w:rPr>
      </w:pPr>
      <w:r w:rsidRPr="002E687B">
        <w:rPr>
          <w:rFonts w:ascii="Arial" w:hAnsi="Arial"/>
          <w:sz w:val="24"/>
          <w:szCs w:val="24"/>
          <w:u w:val="single"/>
        </w:rPr>
        <w:t>Oprava vtokové a výtokové šachty</w:t>
      </w:r>
    </w:p>
    <w:p w14:paraId="46849E37" w14:textId="77777777" w:rsidR="008B2127" w:rsidRPr="002E687B" w:rsidRDefault="00100C70" w:rsidP="008B2127">
      <w:pPr>
        <w:spacing w:line="360" w:lineRule="auto"/>
        <w:jc w:val="both"/>
        <w:rPr>
          <w:rFonts w:ascii="Arial" w:hAnsi="Arial"/>
          <w:sz w:val="24"/>
          <w:szCs w:val="24"/>
        </w:rPr>
      </w:pPr>
      <w:r w:rsidRPr="002E687B">
        <w:rPr>
          <w:rFonts w:ascii="Arial" w:hAnsi="Arial"/>
          <w:sz w:val="24"/>
          <w:szCs w:val="24"/>
        </w:rPr>
        <w:t xml:space="preserve">Oprava vtokové a výtokové šachty bude spočívat v odstranění stávající poškozené konstrukce stropu, bočních stěn a vtokové konstrukce (vyvýšené prahy, česle). </w:t>
      </w:r>
      <w:r w:rsidR="003D2E08" w:rsidRPr="002E687B">
        <w:rPr>
          <w:rFonts w:ascii="Arial" w:hAnsi="Arial"/>
          <w:sz w:val="24"/>
          <w:szCs w:val="24"/>
        </w:rPr>
        <w:t>Stávající č</w:t>
      </w:r>
      <w:r w:rsidRPr="002E687B">
        <w:rPr>
          <w:rFonts w:ascii="Arial" w:hAnsi="Arial"/>
          <w:sz w:val="24"/>
          <w:szCs w:val="24"/>
        </w:rPr>
        <w:t>elní stěn</w:t>
      </w:r>
      <w:r w:rsidR="003D2E08" w:rsidRPr="002E687B">
        <w:rPr>
          <w:rFonts w:ascii="Arial" w:hAnsi="Arial"/>
          <w:sz w:val="24"/>
          <w:szCs w:val="24"/>
        </w:rPr>
        <w:t>y</w:t>
      </w:r>
      <w:r w:rsidRPr="002E687B">
        <w:rPr>
          <w:rFonts w:ascii="Arial" w:hAnsi="Arial"/>
          <w:sz w:val="24"/>
          <w:szCs w:val="24"/>
        </w:rPr>
        <w:t xml:space="preserve"> šachet stabilizující vtok </w:t>
      </w:r>
      <w:r w:rsidR="003D2E08" w:rsidRPr="002E687B">
        <w:rPr>
          <w:rFonts w:ascii="Arial" w:hAnsi="Arial"/>
          <w:sz w:val="24"/>
          <w:szCs w:val="24"/>
        </w:rPr>
        <w:t>do potrubí shybky a</w:t>
      </w:r>
      <w:r w:rsidRPr="002E687B">
        <w:rPr>
          <w:rFonts w:ascii="Arial" w:hAnsi="Arial"/>
          <w:sz w:val="24"/>
          <w:szCs w:val="24"/>
        </w:rPr>
        <w:t xml:space="preserve"> výtok </w:t>
      </w:r>
      <w:r w:rsidR="003D2E08" w:rsidRPr="002E687B">
        <w:rPr>
          <w:rFonts w:ascii="Arial" w:hAnsi="Arial"/>
          <w:sz w:val="24"/>
          <w:szCs w:val="24"/>
        </w:rPr>
        <w:t>z</w:t>
      </w:r>
      <w:r w:rsidRPr="002E687B">
        <w:rPr>
          <w:rFonts w:ascii="Arial" w:hAnsi="Arial"/>
          <w:sz w:val="24"/>
          <w:szCs w:val="24"/>
        </w:rPr>
        <w:t xml:space="preserve"> potrubí</w:t>
      </w:r>
      <w:r w:rsidR="003D2E08" w:rsidRPr="002E687B">
        <w:rPr>
          <w:rFonts w:ascii="Arial" w:hAnsi="Arial"/>
          <w:sz w:val="24"/>
          <w:szCs w:val="24"/>
        </w:rPr>
        <w:t xml:space="preserve"> shybky</w:t>
      </w:r>
      <w:r w:rsidRPr="002E687B">
        <w:rPr>
          <w:rFonts w:ascii="Arial" w:hAnsi="Arial"/>
          <w:sz w:val="24"/>
          <w:szCs w:val="24"/>
        </w:rPr>
        <w:t xml:space="preserve"> </w:t>
      </w:r>
      <w:r w:rsidR="003D2E08" w:rsidRPr="002E687B">
        <w:rPr>
          <w:rFonts w:ascii="Arial" w:hAnsi="Arial"/>
          <w:sz w:val="24"/>
          <w:szCs w:val="24"/>
        </w:rPr>
        <w:t>včetně dna</w:t>
      </w:r>
      <w:r w:rsidRPr="002E687B">
        <w:rPr>
          <w:rFonts w:ascii="Arial" w:hAnsi="Arial"/>
          <w:sz w:val="24"/>
          <w:szCs w:val="24"/>
        </w:rPr>
        <w:t xml:space="preserve"> šachet bud</w:t>
      </w:r>
      <w:r w:rsidR="003D2E08" w:rsidRPr="002E687B">
        <w:rPr>
          <w:rFonts w:ascii="Arial" w:hAnsi="Arial"/>
          <w:sz w:val="24"/>
          <w:szCs w:val="24"/>
        </w:rPr>
        <w:t>ou</w:t>
      </w:r>
      <w:r w:rsidRPr="002E687B">
        <w:rPr>
          <w:rFonts w:ascii="Arial" w:hAnsi="Arial"/>
          <w:sz w:val="24"/>
          <w:szCs w:val="24"/>
        </w:rPr>
        <w:t xml:space="preserve"> </w:t>
      </w:r>
      <w:r w:rsidR="003D2E08" w:rsidRPr="002E687B">
        <w:rPr>
          <w:rFonts w:ascii="Arial" w:hAnsi="Arial"/>
          <w:sz w:val="24"/>
          <w:szCs w:val="24"/>
        </w:rPr>
        <w:t>zachovány. Odstraněné konstrukce budou nahrazeny konstrukcemi novými v rámci půdorysu</w:t>
      </w:r>
      <w:r w:rsidR="005C1A81" w:rsidRPr="002E687B">
        <w:rPr>
          <w:rFonts w:ascii="Arial" w:hAnsi="Arial"/>
          <w:sz w:val="24"/>
          <w:szCs w:val="24"/>
        </w:rPr>
        <w:t xml:space="preserve"> a tvaru</w:t>
      </w:r>
      <w:r w:rsidR="003D2E08" w:rsidRPr="002E687B">
        <w:rPr>
          <w:rFonts w:ascii="Arial" w:hAnsi="Arial"/>
          <w:sz w:val="24"/>
          <w:szCs w:val="24"/>
        </w:rPr>
        <w:t xml:space="preserve"> konstrukcí odstraněných. Dno a svahy koryta Cholinky pod a nad objektem budou </w:t>
      </w:r>
      <w:r w:rsidR="005C1A81" w:rsidRPr="002E687B">
        <w:rPr>
          <w:rFonts w:ascii="Arial" w:hAnsi="Arial"/>
          <w:sz w:val="24"/>
          <w:szCs w:val="24"/>
        </w:rPr>
        <w:t xml:space="preserve">upraveny do jednotného příčného </w:t>
      </w:r>
      <w:proofErr w:type="gramStart"/>
      <w:r w:rsidR="005C1A81" w:rsidRPr="002E687B">
        <w:rPr>
          <w:rFonts w:ascii="Arial" w:hAnsi="Arial"/>
          <w:sz w:val="24"/>
          <w:szCs w:val="24"/>
        </w:rPr>
        <w:t>lichoběžníkového  tvaru</w:t>
      </w:r>
      <w:proofErr w:type="gramEnd"/>
      <w:r w:rsidR="005C1A81" w:rsidRPr="002E687B">
        <w:rPr>
          <w:rFonts w:ascii="Arial" w:hAnsi="Arial"/>
          <w:sz w:val="24"/>
          <w:szCs w:val="24"/>
        </w:rPr>
        <w:t xml:space="preserve"> a budou </w:t>
      </w:r>
      <w:r w:rsidR="003D2E08" w:rsidRPr="002E687B">
        <w:rPr>
          <w:rFonts w:ascii="Arial" w:hAnsi="Arial"/>
          <w:sz w:val="24"/>
          <w:szCs w:val="24"/>
        </w:rPr>
        <w:t>stabilizovány opevněním</w:t>
      </w:r>
      <w:r w:rsidR="005C1A81" w:rsidRPr="002E687B">
        <w:rPr>
          <w:rFonts w:ascii="Arial" w:hAnsi="Arial"/>
          <w:sz w:val="24"/>
          <w:szCs w:val="24"/>
        </w:rPr>
        <w:t xml:space="preserve"> z rovnaniny z lomového kamene. Délka opevnění nad vtokem bude 5,00m, délka opevnění pod výtokem bude 7,00m.</w:t>
      </w:r>
    </w:p>
    <w:p w14:paraId="7D2C60CF" w14:textId="77777777" w:rsidR="00566968" w:rsidRPr="002E687B" w:rsidRDefault="00566968" w:rsidP="00566968">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B.2.3 Celkové provozní řešení</w:t>
      </w:r>
    </w:p>
    <w:p w14:paraId="2A8AD418" w14:textId="77777777" w:rsidR="00556086" w:rsidRPr="002E687B" w:rsidRDefault="00556086" w:rsidP="00556086">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Realizací </w:t>
      </w:r>
      <w:r w:rsidR="007E616D" w:rsidRPr="002E687B">
        <w:rPr>
          <w:rFonts w:ascii="Arial" w:hAnsi="Arial" w:cs="Arial"/>
          <w:bCs/>
          <w:sz w:val="24"/>
          <w:szCs w:val="26"/>
        </w:rPr>
        <w:t>opravy</w:t>
      </w:r>
      <w:r w:rsidRPr="002E687B">
        <w:rPr>
          <w:rFonts w:ascii="Arial" w:hAnsi="Arial" w:cs="Arial"/>
          <w:bCs/>
          <w:sz w:val="24"/>
          <w:szCs w:val="26"/>
        </w:rPr>
        <w:t xml:space="preserve"> se celkové provozní řešení stavby nemění.</w:t>
      </w:r>
    </w:p>
    <w:p w14:paraId="2AF76FF7" w14:textId="77777777" w:rsidR="002242A4" w:rsidRPr="002E687B" w:rsidRDefault="002242A4" w:rsidP="002242A4">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B.2.4 Bezbariérové užívání stavby</w:t>
      </w:r>
    </w:p>
    <w:p w14:paraId="718F2900" w14:textId="77777777" w:rsidR="00556086" w:rsidRPr="002E687B" w:rsidRDefault="007E616D" w:rsidP="00556086">
      <w:pPr>
        <w:spacing w:line="360" w:lineRule="auto"/>
        <w:jc w:val="both"/>
        <w:rPr>
          <w:rFonts w:ascii="Arial" w:hAnsi="Arial"/>
          <w:sz w:val="24"/>
          <w:szCs w:val="24"/>
        </w:rPr>
      </w:pPr>
      <w:r w:rsidRPr="002E687B">
        <w:rPr>
          <w:rFonts w:ascii="Arial" w:hAnsi="Arial"/>
          <w:sz w:val="24"/>
          <w:szCs w:val="24"/>
        </w:rPr>
        <w:t xml:space="preserve">Vzhledem k funkci </w:t>
      </w:r>
      <w:r w:rsidR="008B2127" w:rsidRPr="002E687B">
        <w:rPr>
          <w:rFonts w:ascii="Arial" w:hAnsi="Arial"/>
          <w:sz w:val="24"/>
          <w:szCs w:val="24"/>
        </w:rPr>
        <w:t>objektu a umístění objektu</w:t>
      </w:r>
      <w:r w:rsidRPr="002E687B">
        <w:rPr>
          <w:rFonts w:ascii="Arial" w:hAnsi="Arial"/>
          <w:sz w:val="24"/>
          <w:szCs w:val="24"/>
        </w:rPr>
        <w:t>, dokumentace bezbariérové užívání stavby neřeší.</w:t>
      </w:r>
    </w:p>
    <w:p w14:paraId="1C24CFC6" w14:textId="77777777" w:rsidR="00303C7B" w:rsidRPr="002E687B" w:rsidRDefault="00303C7B" w:rsidP="00303C7B">
      <w:pPr>
        <w:spacing w:line="360" w:lineRule="auto"/>
        <w:jc w:val="both"/>
        <w:rPr>
          <w:rFonts w:ascii="Arial" w:hAnsi="Arial"/>
          <w:b/>
          <w:sz w:val="24"/>
          <w:szCs w:val="24"/>
        </w:rPr>
      </w:pPr>
      <w:r w:rsidRPr="002E687B">
        <w:rPr>
          <w:rFonts w:ascii="Arial" w:hAnsi="Arial"/>
          <w:b/>
          <w:sz w:val="24"/>
          <w:szCs w:val="24"/>
        </w:rPr>
        <w:lastRenderedPageBreak/>
        <w:t>B.2.5 Bezpečnost při užívání stavby</w:t>
      </w:r>
    </w:p>
    <w:p w14:paraId="4B43B2A0" w14:textId="77777777" w:rsidR="00556086" w:rsidRPr="002E687B" w:rsidRDefault="008B2127" w:rsidP="00556086">
      <w:pPr>
        <w:spacing w:line="360" w:lineRule="auto"/>
        <w:jc w:val="both"/>
        <w:rPr>
          <w:rFonts w:ascii="Arial" w:hAnsi="Arial"/>
          <w:sz w:val="24"/>
          <w:szCs w:val="24"/>
        </w:rPr>
      </w:pPr>
      <w:r w:rsidRPr="002E687B">
        <w:rPr>
          <w:rFonts w:ascii="Arial" w:hAnsi="Arial"/>
          <w:sz w:val="24"/>
          <w:szCs w:val="24"/>
        </w:rPr>
        <w:t>Objekt se nachází na veřejně přístupném území</w:t>
      </w:r>
      <w:r w:rsidR="00B0605C" w:rsidRPr="002E687B">
        <w:rPr>
          <w:rFonts w:ascii="Arial" w:hAnsi="Arial"/>
          <w:sz w:val="24"/>
          <w:szCs w:val="24"/>
        </w:rPr>
        <w:t xml:space="preserve">. </w:t>
      </w:r>
      <w:r w:rsidRPr="002E687B">
        <w:rPr>
          <w:rFonts w:ascii="Arial" w:hAnsi="Arial"/>
          <w:sz w:val="24"/>
          <w:szCs w:val="24"/>
        </w:rPr>
        <w:t xml:space="preserve">Pohyb osob na území je na vlastní nebezpečí. </w:t>
      </w:r>
    </w:p>
    <w:p w14:paraId="7F2879D7" w14:textId="77777777" w:rsidR="003A380D" w:rsidRPr="002E687B" w:rsidRDefault="003A380D" w:rsidP="003A380D">
      <w:pPr>
        <w:spacing w:line="360" w:lineRule="auto"/>
        <w:jc w:val="both"/>
        <w:rPr>
          <w:rFonts w:ascii="Arial" w:hAnsi="Arial"/>
          <w:b/>
          <w:sz w:val="24"/>
          <w:szCs w:val="24"/>
        </w:rPr>
      </w:pPr>
      <w:r w:rsidRPr="002E687B">
        <w:rPr>
          <w:rFonts w:ascii="Arial" w:hAnsi="Arial"/>
          <w:b/>
          <w:sz w:val="24"/>
          <w:szCs w:val="24"/>
        </w:rPr>
        <w:t>B.2.6 Základní charakteristika objektů</w:t>
      </w:r>
    </w:p>
    <w:p w14:paraId="4ED72584" w14:textId="77777777" w:rsidR="004C0D10" w:rsidRPr="002E687B" w:rsidRDefault="004C0D10" w:rsidP="004C0D10">
      <w:pPr>
        <w:spacing w:line="360" w:lineRule="auto"/>
        <w:jc w:val="both"/>
        <w:rPr>
          <w:rFonts w:ascii="Arial" w:hAnsi="Arial"/>
          <w:sz w:val="24"/>
          <w:szCs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Konstrukce shybky sestává s vtokové a výtokové šachty a potrubí shybky. </w:t>
      </w:r>
      <w:r w:rsidRPr="002E687B">
        <w:rPr>
          <w:rFonts w:ascii="Arial" w:hAnsi="Arial"/>
          <w:sz w:val="24"/>
          <w:szCs w:val="24"/>
        </w:rPr>
        <w:t xml:space="preserve">Oprava spočívá v opravě stávající betonové konstrukce vtokové a výtokové šachty a v opravě těsnosti stávajícího potrubí shybky.  Oprava bude probíhat v půdorysu stávající stavby, opravou nebudou měněny parametry stávající stavby. </w:t>
      </w:r>
    </w:p>
    <w:p w14:paraId="2EC70EE6" w14:textId="77777777" w:rsidR="004C0D10" w:rsidRPr="002E687B" w:rsidRDefault="008B2127" w:rsidP="004C0D10">
      <w:pPr>
        <w:spacing w:line="360" w:lineRule="auto"/>
        <w:jc w:val="both"/>
        <w:rPr>
          <w:rFonts w:ascii="Arial" w:hAnsi="Arial"/>
          <w:b/>
          <w:sz w:val="24"/>
          <w:szCs w:val="24"/>
        </w:rPr>
      </w:pPr>
      <w:r w:rsidRPr="002E687B">
        <w:rPr>
          <w:rFonts w:ascii="Arial" w:hAnsi="Arial"/>
          <w:b/>
          <w:sz w:val="24"/>
          <w:szCs w:val="24"/>
        </w:rPr>
        <w:t xml:space="preserve">B.2.6.1- </w:t>
      </w:r>
      <w:r w:rsidR="004C0D10" w:rsidRPr="002E687B">
        <w:rPr>
          <w:rFonts w:ascii="Arial" w:hAnsi="Arial"/>
          <w:b/>
          <w:sz w:val="24"/>
          <w:szCs w:val="24"/>
        </w:rPr>
        <w:t>Oprava vtokové a výtokové šachty</w:t>
      </w:r>
    </w:p>
    <w:p w14:paraId="25934E25" w14:textId="77777777" w:rsidR="008B2127" w:rsidRPr="002E687B" w:rsidRDefault="008B2127" w:rsidP="008B2127">
      <w:pPr>
        <w:spacing w:line="360" w:lineRule="auto"/>
        <w:jc w:val="both"/>
        <w:rPr>
          <w:rFonts w:ascii="Arial" w:hAnsi="Arial"/>
          <w:b/>
          <w:sz w:val="24"/>
          <w:szCs w:val="24"/>
        </w:rPr>
      </w:pPr>
      <w:bookmarkStart w:id="3" w:name="_Hlk51762520"/>
      <w:r w:rsidRPr="002E687B">
        <w:rPr>
          <w:rFonts w:ascii="Arial" w:hAnsi="Arial"/>
          <w:b/>
          <w:sz w:val="24"/>
          <w:szCs w:val="24"/>
        </w:rPr>
        <w:t>a) Stavební řešení</w:t>
      </w:r>
    </w:p>
    <w:p w14:paraId="1F29AAF3" w14:textId="77777777" w:rsidR="00864E42" w:rsidRPr="002E687B" w:rsidRDefault="00864E42" w:rsidP="00864E42">
      <w:pPr>
        <w:spacing w:line="360" w:lineRule="auto"/>
        <w:jc w:val="both"/>
        <w:rPr>
          <w:rFonts w:ascii="Arial" w:hAnsi="Arial"/>
          <w:sz w:val="24"/>
          <w:szCs w:val="24"/>
        </w:rPr>
      </w:pPr>
      <w:r w:rsidRPr="002E687B">
        <w:rPr>
          <w:rFonts w:ascii="Arial" w:hAnsi="Arial"/>
          <w:sz w:val="24"/>
          <w:szCs w:val="24"/>
        </w:rPr>
        <w:t xml:space="preserve">Oprava vtokové a výtokové šachty sestává z bouracích a stavebních prací. Veškeré stavební práce budou prováděny v pažené stavební jámě.  Pažení stěn stavební jámy je navrženo z ocelových štětovnic. V rámci stavby budou zřízeny dvě samostatné pažené stavební </w:t>
      </w:r>
      <w:proofErr w:type="gramStart"/>
      <w:r w:rsidRPr="002E687B">
        <w:rPr>
          <w:rFonts w:ascii="Arial" w:hAnsi="Arial"/>
          <w:sz w:val="24"/>
          <w:szCs w:val="24"/>
        </w:rPr>
        <w:t>jámy</w:t>
      </w:r>
      <w:proofErr w:type="gramEnd"/>
      <w:r w:rsidRPr="002E687B">
        <w:rPr>
          <w:rFonts w:ascii="Arial" w:hAnsi="Arial"/>
          <w:sz w:val="24"/>
          <w:szCs w:val="24"/>
        </w:rPr>
        <w:t xml:space="preserve"> a to po obvodu stávající vtokové a výtokové šachty. Půdorys stavebních jam bude obdélníkový, dno stavebních jam vně podkladních konstrukcí bude zpevněno </w:t>
      </w:r>
      <w:r w:rsidR="005D3D06" w:rsidRPr="002E687B">
        <w:rPr>
          <w:rFonts w:ascii="Arial" w:hAnsi="Arial"/>
          <w:sz w:val="24"/>
          <w:szCs w:val="24"/>
        </w:rPr>
        <w:t xml:space="preserve">vrstvou z </w:t>
      </w:r>
      <w:r w:rsidRPr="002E687B">
        <w:rPr>
          <w:rFonts w:ascii="Arial" w:hAnsi="Arial"/>
          <w:sz w:val="24"/>
          <w:szCs w:val="24"/>
        </w:rPr>
        <w:t>kameniv</w:t>
      </w:r>
      <w:r w:rsidR="005D3D06" w:rsidRPr="002E687B">
        <w:rPr>
          <w:rFonts w:ascii="Arial" w:hAnsi="Arial"/>
          <w:sz w:val="24"/>
          <w:szCs w:val="24"/>
        </w:rPr>
        <w:t>a</w:t>
      </w:r>
      <w:r w:rsidRPr="002E687B">
        <w:rPr>
          <w:rFonts w:ascii="Arial" w:hAnsi="Arial"/>
          <w:sz w:val="24"/>
          <w:szCs w:val="24"/>
        </w:rPr>
        <w:t xml:space="preserve"> drcen</w:t>
      </w:r>
      <w:r w:rsidR="005D3D06" w:rsidRPr="002E687B">
        <w:rPr>
          <w:rFonts w:ascii="Arial" w:hAnsi="Arial"/>
          <w:sz w:val="24"/>
          <w:szCs w:val="24"/>
        </w:rPr>
        <w:t>ého</w:t>
      </w:r>
      <w:r w:rsidRPr="002E687B">
        <w:rPr>
          <w:rFonts w:ascii="Arial" w:hAnsi="Arial"/>
          <w:sz w:val="24"/>
          <w:szCs w:val="24"/>
        </w:rPr>
        <w:t xml:space="preserve">. Štětovnice </w:t>
      </w:r>
      <w:proofErr w:type="spellStart"/>
      <w:r w:rsidRPr="002E687B">
        <w:rPr>
          <w:rFonts w:ascii="Arial" w:hAnsi="Arial"/>
          <w:sz w:val="24"/>
          <w:szCs w:val="24"/>
        </w:rPr>
        <w:t>nátokové</w:t>
      </w:r>
      <w:proofErr w:type="spellEnd"/>
      <w:r w:rsidRPr="002E687B">
        <w:rPr>
          <w:rFonts w:ascii="Arial" w:hAnsi="Arial"/>
          <w:sz w:val="24"/>
          <w:szCs w:val="24"/>
        </w:rPr>
        <w:t xml:space="preserve"> a výtokové stěny budou v profilu toku zaraženy na úroveň +0,5m nade dnem a svahy koryta toku. V místě napojení štětových stěn na stávající čelní stěny se provede utěsnění mezery mezi štětovou stěnou a rubovým lícem čelní stěny </w:t>
      </w:r>
      <w:proofErr w:type="gramStart"/>
      <w:r w:rsidRPr="002E687B">
        <w:rPr>
          <w:rFonts w:ascii="Arial" w:hAnsi="Arial"/>
          <w:sz w:val="24"/>
          <w:szCs w:val="24"/>
        </w:rPr>
        <w:t>injektáží</w:t>
      </w:r>
      <w:proofErr w:type="gramEnd"/>
      <w:r w:rsidRPr="002E687B">
        <w:rPr>
          <w:rFonts w:ascii="Arial" w:hAnsi="Arial"/>
          <w:sz w:val="24"/>
          <w:szCs w:val="24"/>
        </w:rPr>
        <w:t xml:space="preserve"> a to na celou výšku konstrukce čelní stěny v místě injektáže.</w:t>
      </w:r>
    </w:p>
    <w:p w14:paraId="1C8FE706" w14:textId="77777777" w:rsidR="00864E42" w:rsidRPr="002E687B" w:rsidRDefault="00864E42" w:rsidP="00864E42">
      <w:pPr>
        <w:spacing w:line="360" w:lineRule="auto"/>
        <w:jc w:val="both"/>
        <w:rPr>
          <w:rFonts w:ascii="Arial" w:hAnsi="Arial"/>
          <w:sz w:val="24"/>
          <w:szCs w:val="24"/>
        </w:rPr>
      </w:pPr>
      <w:r w:rsidRPr="002E687B">
        <w:rPr>
          <w:rFonts w:ascii="Arial" w:hAnsi="Arial"/>
          <w:sz w:val="24"/>
          <w:szCs w:val="24"/>
        </w:rPr>
        <w:t xml:space="preserve">Při provádění stavebních prací se počítá s čerpáním vody. Podél vnitřního obvodu štětové stěny se pod úrovní dna stavební jámy zřídí stavební drenáž. Drenáž bude zřízena z </w:t>
      </w:r>
      <w:r w:rsidR="002E687B" w:rsidRPr="002E687B">
        <w:rPr>
          <w:rFonts w:ascii="Arial" w:hAnsi="Arial"/>
          <w:sz w:val="24"/>
          <w:szCs w:val="24"/>
        </w:rPr>
        <w:t>flexibilního</w:t>
      </w:r>
      <w:r w:rsidRPr="002E687B">
        <w:rPr>
          <w:rFonts w:ascii="Arial" w:hAnsi="Arial"/>
          <w:sz w:val="24"/>
          <w:szCs w:val="24"/>
        </w:rPr>
        <w:t xml:space="preserve"> potrubí obsypaného kamenivem drceným.  Potrubí bude napojeno na čerpací studny. Čerpací studny budou zřízeny ze studničních skruží. Na dně čerpacích studní bude zřízen filtr z kameniva drceného. Z čerpacích studní bude prosáklá voda ze stavební jámy čerpána do koryta Mlýnského náhonu.</w:t>
      </w:r>
    </w:p>
    <w:p w14:paraId="293399D7" w14:textId="77777777" w:rsidR="007B7C2C" w:rsidRDefault="007B7C2C" w:rsidP="008B2127">
      <w:pPr>
        <w:spacing w:line="360" w:lineRule="auto"/>
        <w:jc w:val="both"/>
        <w:rPr>
          <w:rFonts w:ascii="Arial" w:hAnsi="Arial"/>
          <w:bCs/>
          <w:sz w:val="24"/>
          <w:szCs w:val="24"/>
          <w:u w:val="single"/>
        </w:rPr>
      </w:pPr>
    </w:p>
    <w:p w14:paraId="439FA2CF" w14:textId="77777777" w:rsidR="007B7C2C" w:rsidRDefault="007B7C2C" w:rsidP="008B2127">
      <w:pPr>
        <w:spacing w:line="360" w:lineRule="auto"/>
        <w:jc w:val="both"/>
        <w:rPr>
          <w:rFonts w:ascii="Arial" w:hAnsi="Arial"/>
          <w:bCs/>
          <w:sz w:val="24"/>
          <w:szCs w:val="24"/>
          <w:u w:val="single"/>
        </w:rPr>
      </w:pPr>
    </w:p>
    <w:p w14:paraId="579E943D" w14:textId="3BA1A765" w:rsidR="008B2127" w:rsidRPr="002E687B" w:rsidRDefault="008B2127" w:rsidP="008B2127">
      <w:pPr>
        <w:spacing w:line="360" w:lineRule="auto"/>
        <w:jc w:val="both"/>
        <w:rPr>
          <w:rFonts w:ascii="Arial" w:hAnsi="Arial"/>
          <w:bCs/>
          <w:sz w:val="24"/>
          <w:szCs w:val="24"/>
          <w:u w:val="single"/>
        </w:rPr>
      </w:pPr>
      <w:r w:rsidRPr="002E687B">
        <w:rPr>
          <w:rFonts w:ascii="Arial" w:hAnsi="Arial"/>
          <w:bCs/>
          <w:sz w:val="24"/>
          <w:szCs w:val="24"/>
          <w:u w:val="single"/>
        </w:rPr>
        <w:t>Bourací práce</w:t>
      </w:r>
    </w:p>
    <w:p w14:paraId="79A9D7CD" w14:textId="5E35C639" w:rsidR="005D3D06" w:rsidRPr="002E687B" w:rsidRDefault="00F1797C" w:rsidP="005D3D06">
      <w:pPr>
        <w:spacing w:line="360" w:lineRule="auto"/>
        <w:jc w:val="both"/>
        <w:rPr>
          <w:rFonts w:ascii="Arial" w:hAnsi="Arial" w:cs="Arial"/>
          <w:sz w:val="24"/>
          <w:szCs w:val="24"/>
        </w:rPr>
      </w:pPr>
      <w:r w:rsidRPr="002E687B">
        <w:rPr>
          <w:rFonts w:ascii="Arial" w:hAnsi="Arial"/>
          <w:sz w:val="24"/>
          <w:szCs w:val="24"/>
        </w:rPr>
        <w:t xml:space="preserve">Bourací práce jsou malého rozsahu. V rámci bouracích prací se odstraní stávající poškozené konstrukce stropu, bočních stěn a vtokové konstrukce (vyvýšené prahy, </w:t>
      </w:r>
      <w:r w:rsidRPr="002E687B">
        <w:rPr>
          <w:rFonts w:ascii="Arial" w:hAnsi="Arial"/>
          <w:sz w:val="24"/>
          <w:szCs w:val="24"/>
        </w:rPr>
        <w:lastRenderedPageBreak/>
        <w:t xml:space="preserve">česle). Stávající čelní stěny šachet stabilizující vtok do potrubí shybky a výtok z potrubí shybky včetně dna šachet budou zachovány. </w:t>
      </w:r>
      <w:r w:rsidR="005D3D06" w:rsidRPr="002E687B">
        <w:rPr>
          <w:rFonts w:ascii="Arial" w:hAnsi="Arial"/>
          <w:sz w:val="24"/>
          <w:szCs w:val="24"/>
        </w:rPr>
        <w:t>Hlavní b</w:t>
      </w:r>
      <w:r w:rsidR="005D3D06" w:rsidRPr="002E687B">
        <w:rPr>
          <w:rFonts w:ascii="Arial" w:hAnsi="Arial" w:cs="Arial"/>
          <w:sz w:val="24"/>
          <w:szCs w:val="24"/>
        </w:rPr>
        <w:t xml:space="preserve">ourání bude provedeno pomocí bagru s hydraulickým kladivem. Nejdříve bude odstraněn strop, následně boční stěny a přepadová hrana vtoku a výtoku ze šachet. Konečné drobné bourací práce (vyčištění a srovnání plochy základových spár </w:t>
      </w:r>
      <w:proofErr w:type="gramStart"/>
      <w:r w:rsidR="005D3D06" w:rsidRPr="002E687B">
        <w:rPr>
          <w:rFonts w:ascii="Arial" w:hAnsi="Arial" w:cs="Arial"/>
          <w:sz w:val="24"/>
          <w:szCs w:val="24"/>
        </w:rPr>
        <w:t>a pod.</w:t>
      </w:r>
      <w:proofErr w:type="gramEnd"/>
      <w:r w:rsidR="005D3D06" w:rsidRPr="002E687B">
        <w:rPr>
          <w:rFonts w:ascii="Arial" w:hAnsi="Arial" w:cs="Arial"/>
          <w:sz w:val="24"/>
          <w:szCs w:val="24"/>
        </w:rPr>
        <w:t>) budou prov</w:t>
      </w:r>
      <w:r w:rsidR="00A166C5" w:rsidRPr="002E687B">
        <w:rPr>
          <w:rFonts w:ascii="Arial" w:hAnsi="Arial" w:cs="Arial"/>
          <w:sz w:val="24"/>
          <w:szCs w:val="24"/>
        </w:rPr>
        <w:t>edeny</w:t>
      </w:r>
      <w:r w:rsidR="005D3D06" w:rsidRPr="002E687B">
        <w:rPr>
          <w:rFonts w:ascii="Arial" w:hAnsi="Arial" w:cs="Arial"/>
          <w:sz w:val="24"/>
          <w:szCs w:val="24"/>
        </w:rPr>
        <w:t xml:space="preserve"> ručně. Ruční bourací práce budou prováděny až po odtěžení veškeré suti z bourání hydraulickým kladivem ze stavební jámy.</w:t>
      </w:r>
    </w:p>
    <w:p w14:paraId="03C8C60B" w14:textId="77777777" w:rsidR="005D3D06" w:rsidRPr="002E687B" w:rsidRDefault="005D3D06" w:rsidP="005D3D06">
      <w:pPr>
        <w:spacing w:line="360" w:lineRule="auto"/>
        <w:jc w:val="both"/>
        <w:rPr>
          <w:rFonts w:ascii="Arial" w:hAnsi="Arial" w:cs="Arial"/>
          <w:sz w:val="24"/>
          <w:szCs w:val="24"/>
        </w:rPr>
      </w:pPr>
      <w:r w:rsidRPr="002E687B">
        <w:rPr>
          <w:rFonts w:ascii="Arial" w:hAnsi="Arial" w:cs="Arial"/>
          <w:sz w:val="24"/>
          <w:szCs w:val="24"/>
        </w:rPr>
        <w:t xml:space="preserve">Vybouraná betonová suť bude odvezena k </w:t>
      </w:r>
      <w:r w:rsidR="00A166C5" w:rsidRPr="002E687B">
        <w:rPr>
          <w:rFonts w:ascii="Arial" w:hAnsi="Arial" w:cs="Arial"/>
          <w:sz w:val="24"/>
          <w:szCs w:val="24"/>
        </w:rPr>
        <w:t xml:space="preserve">recyklaci </w:t>
      </w:r>
      <w:r w:rsidRPr="002E687B">
        <w:rPr>
          <w:rFonts w:ascii="Arial" w:hAnsi="Arial" w:cs="Arial"/>
          <w:sz w:val="24"/>
          <w:szCs w:val="24"/>
        </w:rPr>
        <w:t>na skládku, výběr skládky je věcí dodavatele stavebních prací.</w:t>
      </w:r>
    </w:p>
    <w:p w14:paraId="48623D22" w14:textId="77777777" w:rsidR="008B2127" w:rsidRPr="002E687B" w:rsidRDefault="008B2127" w:rsidP="008B2127">
      <w:pPr>
        <w:spacing w:line="360" w:lineRule="auto"/>
        <w:jc w:val="both"/>
        <w:rPr>
          <w:rFonts w:ascii="Arial" w:hAnsi="Arial"/>
          <w:bCs/>
          <w:sz w:val="24"/>
          <w:szCs w:val="24"/>
          <w:u w:val="single"/>
        </w:rPr>
      </w:pPr>
      <w:r w:rsidRPr="002E687B">
        <w:rPr>
          <w:rFonts w:ascii="Arial" w:hAnsi="Arial"/>
          <w:bCs/>
          <w:sz w:val="24"/>
          <w:szCs w:val="24"/>
          <w:u w:val="single"/>
        </w:rPr>
        <w:t>Stavební práce</w:t>
      </w:r>
    </w:p>
    <w:p w14:paraId="7BD01079" w14:textId="77777777" w:rsidR="00A33311" w:rsidRPr="002E687B" w:rsidRDefault="00A33311" w:rsidP="008B2127">
      <w:pPr>
        <w:spacing w:line="360" w:lineRule="auto"/>
        <w:jc w:val="both"/>
        <w:rPr>
          <w:rFonts w:ascii="Arial" w:hAnsi="Arial"/>
          <w:bCs/>
          <w:sz w:val="24"/>
          <w:szCs w:val="24"/>
        </w:rPr>
      </w:pPr>
      <w:r w:rsidRPr="002E687B">
        <w:rPr>
          <w:rFonts w:ascii="Arial" w:hAnsi="Arial"/>
          <w:bCs/>
          <w:sz w:val="24"/>
          <w:szCs w:val="24"/>
        </w:rPr>
        <w:t>V rámci stavebních prací se zřídí nové konstrukce vtokové a výtokové šachty. Nové konstrukce stěn, dna a stropů budou ze železobetonu. Veškeré viditelné plochy betonových konstrukcí budou z pohledového betonu. Vtok do vtokové šachty bude opatřen odnímatelnými česlemi, před česlemi budou v bočních stěnách zřízeny drážky provizorního hrazení.</w:t>
      </w:r>
      <w:r w:rsidR="003551DE" w:rsidRPr="002E687B">
        <w:rPr>
          <w:rFonts w:ascii="Arial" w:hAnsi="Arial"/>
          <w:bCs/>
          <w:sz w:val="24"/>
          <w:szCs w:val="24"/>
        </w:rPr>
        <w:t xml:space="preserve"> </w:t>
      </w:r>
      <w:r w:rsidR="00D6419D" w:rsidRPr="002E687B">
        <w:rPr>
          <w:rFonts w:ascii="Arial" w:hAnsi="Arial"/>
          <w:bCs/>
          <w:sz w:val="24"/>
          <w:szCs w:val="24"/>
        </w:rPr>
        <w:t>Dno a svahy koryta pod a nad objektem shybky budou opevněny rovnaninou z lomového kamene ukládanou do leže z kameniva drceného. Viditelný líc rovnaniny bude urovnán</w:t>
      </w:r>
    </w:p>
    <w:p w14:paraId="7814EAF7" w14:textId="77777777" w:rsidR="008B2127" w:rsidRPr="002E687B" w:rsidRDefault="008B2127" w:rsidP="008B2127">
      <w:pPr>
        <w:spacing w:line="360" w:lineRule="auto"/>
        <w:jc w:val="both"/>
        <w:rPr>
          <w:rFonts w:ascii="Arial" w:hAnsi="Arial"/>
          <w:b/>
          <w:bCs/>
          <w:sz w:val="24"/>
          <w:szCs w:val="24"/>
        </w:rPr>
      </w:pPr>
      <w:r w:rsidRPr="002E687B">
        <w:rPr>
          <w:rFonts w:ascii="Arial" w:hAnsi="Arial"/>
          <w:b/>
          <w:bCs/>
          <w:sz w:val="24"/>
          <w:szCs w:val="24"/>
        </w:rPr>
        <w:t>b) Konstrukční a materiálové řešení</w:t>
      </w:r>
    </w:p>
    <w:p w14:paraId="5586ED0E" w14:textId="77777777" w:rsidR="000973D5" w:rsidRPr="002E687B" w:rsidRDefault="000973D5" w:rsidP="000973D5">
      <w:pPr>
        <w:spacing w:line="360" w:lineRule="auto"/>
        <w:jc w:val="both"/>
        <w:rPr>
          <w:rFonts w:ascii="Arial" w:hAnsi="Arial"/>
          <w:bCs/>
          <w:sz w:val="24"/>
          <w:szCs w:val="24"/>
        </w:rPr>
      </w:pPr>
      <w:r w:rsidRPr="002E687B">
        <w:rPr>
          <w:rFonts w:ascii="Arial" w:hAnsi="Arial"/>
          <w:bCs/>
          <w:sz w:val="24"/>
          <w:szCs w:val="24"/>
        </w:rPr>
        <w:t xml:space="preserve">Konstrukční beton bude třídy C 25/30 XC4, XF3, podkladní konstrukce budou z betonu třídy C 20/25 XC2, XA1. Betonářská ocel 10505(R), síť KARI 8/150x8/150. Ocelové prvky budou z válcovaných ocelových profilů, povrchová úprava bude pozinkováním. Kamenivo drcené </w:t>
      </w:r>
      <w:r w:rsidR="002034D9" w:rsidRPr="002E687B">
        <w:rPr>
          <w:rFonts w:ascii="Arial" w:hAnsi="Arial"/>
          <w:bCs/>
          <w:sz w:val="24"/>
          <w:szCs w:val="24"/>
        </w:rPr>
        <w:t xml:space="preserve">pro zpevnění dna stavebních jam a pro filtr ve dně čerpacích studní </w:t>
      </w:r>
      <w:r w:rsidRPr="002E687B">
        <w:rPr>
          <w:rFonts w:ascii="Arial" w:hAnsi="Arial"/>
          <w:bCs/>
          <w:sz w:val="24"/>
          <w:szCs w:val="24"/>
        </w:rPr>
        <w:t xml:space="preserve">bude fr. </w:t>
      </w:r>
      <w:proofErr w:type="gramStart"/>
      <w:r w:rsidRPr="002E687B">
        <w:rPr>
          <w:rFonts w:ascii="Arial" w:hAnsi="Arial"/>
          <w:bCs/>
          <w:sz w:val="24"/>
          <w:szCs w:val="24"/>
        </w:rPr>
        <w:t>32-63mm</w:t>
      </w:r>
      <w:proofErr w:type="gramEnd"/>
      <w:r w:rsidRPr="002E687B">
        <w:rPr>
          <w:rFonts w:ascii="Arial" w:hAnsi="Arial"/>
          <w:bCs/>
          <w:sz w:val="24"/>
          <w:szCs w:val="24"/>
        </w:rPr>
        <w:t xml:space="preserve">, výplňové kamenivo </w:t>
      </w:r>
      <w:r w:rsidR="002034D9" w:rsidRPr="002E687B">
        <w:rPr>
          <w:rFonts w:ascii="Arial" w:hAnsi="Arial"/>
          <w:bCs/>
          <w:sz w:val="24"/>
          <w:szCs w:val="24"/>
        </w:rPr>
        <w:t xml:space="preserve">pro obsyp drenážního potrubí </w:t>
      </w:r>
      <w:r w:rsidRPr="002E687B">
        <w:rPr>
          <w:rFonts w:ascii="Arial" w:hAnsi="Arial"/>
          <w:bCs/>
          <w:sz w:val="24"/>
          <w:szCs w:val="24"/>
        </w:rPr>
        <w:t>bude fr. 8-16mm</w:t>
      </w:r>
      <w:r w:rsidR="00864E42" w:rsidRPr="002E687B">
        <w:rPr>
          <w:rFonts w:ascii="Arial" w:hAnsi="Arial"/>
          <w:bCs/>
          <w:sz w:val="24"/>
          <w:szCs w:val="24"/>
        </w:rPr>
        <w:t>, kamenivo lože rovnaniny bude fr. 8-32mm</w:t>
      </w:r>
      <w:r w:rsidRPr="002E687B">
        <w:rPr>
          <w:rFonts w:ascii="Arial" w:hAnsi="Arial"/>
          <w:bCs/>
          <w:sz w:val="24"/>
          <w:szCs w:val="24"/>
        </w:rPr>
        <w:t xml:space="preserve">. Rovnanina bude z lomového kamene hmotnosti 80 - </w:t>
      </w:r>
      <w:proofErr w:type="gramStart"/>
      <w:r w:rsidRPr="002E687B">
        <w:rPr>
          <w:rFonts w:ascii="Arial" w:hAnsi="Arial"/>
          <w:bCs/>
          <w:sz w:val="24"/>
          <w:szCs w:val="24"/>
        </w:rPr>
        <w:t>200kg</w:t>
      </w:r>
      <w:proofErr w:type="gramEnd"/>
      <w:r w:rsidRPr="002E687B">
        <w:rPr>
          <w:rFonts w:ascii="Arial" w:hAnsi="Arial"/>
          <w:bCs/>
          <w:sz w:val="24"/>
          <w:szCs w:val="24"/>
        </w:rPr>
        <w:t>. Lomový kámen bude kámen určený do konstrukcí objektů vodních staveb a bude barvy světle šedé.</w:t>
      </w:r>
    </w:p>
    <w:bookmarkEnd w:id="3"/>
    <w:p w14:paraId="4F085184" w14:textId="77777777" w:rsidR="008B5720" w:rsidRPr="002E687B" w:rsidRDefault="008B5720" w:rsidP="008B5720">
      <w:pPr>
        <w:pStyle w:val="Zkladntextodsazen"/>
        <w:ind w:firstLine="0"/>
        <w:rPr>
          <w:b/>
        </w:rPr>
      </w:pPr>
      <w:r w:rsidRPr="002E687B">
        <w:rPr>
          <w:b/>
        </w:rPr>
        <w:t>B.2.7 Základní charakteristika technických a technologických zařízení</w:t>
      </w:r>
    </w:p>
    <w:p w14:paraId="0D2C09B3" w14:textId="77777777" w:rsidR="008B5720" w:rsidRPr="002E687B" w:rsidRDefault="0018183C" w:rsidP="008B5720">
      <w:pPr>
        <w:widowControl w:val="0"/>
        <w:autoSpaceDE w:val="0"/>
        <w:spacing w:line="360" w:lineRule="auto"/>
        <w:jc w:val="both"/>
        <w:rPr>
          <w:rFonts w:ascii="Arial" w:hAnsi="Arial" w:cs="Arial"/>
          <w:bCs/>
          <w:sz w:val="24"/>
          <w:szCs w:val="26"/>
        </w:rPr>
      </w:pPr>
      <w:r w:rsidRPr="002E687B">
        <w:rPr>
          <w:rFonts w:ascii="Arial" w:hAnsi="Arial"/>
          <w:sz w:val="24"/>
          <w:szCs w:val="24"/>
        </w:rPr>
        <w:t>Stavba je prostá technických a technologických zařízení.</w:t>
      </w:r>
    </w:p>
    <w:p w14:paraId="6D7CDC36" w14:textId="77777777" w:rsidR="008B5720" w:rsidRPr="002E687B" w:rsidRDefault="008B5720" w:rsidP="008B5720">
      <w:pPr>
        <w:pStyle w:val="Zkladntextodsazen"/>
        <w:ind w:firstLine="0"/>
        <w:rPr>
          <w:b/>
        </w:rPr>
      </w:pPr>
      <w:r w:rsidRPr="002E687B">
        <w:rPr>
          <w:b/>
        </w:rPr>
        <w:t>B.2.8 Zásady požárně bezpečnostního řešení</w:t>
      </w:r>
    </w:p>
    <w:p w14:paraId="6A18E8B1" w14:textId="77777777" w:rsidR="00513E77" w:rsidRPr="002E687B" w:rsidRDefault="00347C93" w:rsidP="00513E77">
      <w:pPr>
        <w:widowControl w:val="0"/>
        <w:autoSpaceDE w:val="0"/>
        <w:spacing w:line="360" w:lineRule="auto"/>
        <w:jc w:val="both"/>
        <w:rPr>
          <w:rFonts w:ascii="Arial" w:hAnsi="Arial"/>
          <w:sz w:val="24"/>
          <w:szCs w:val="24"/>
        </w:rPr>
      </w:pPr>
      <w:r w:rsidRPr="002E687B">
        <w:rPr>
          <w:rFonts w:ascii="Arial" w:hAnsi="Arial"/>
          <w:sz w:val="24"/>
          <w:szCs w:val="24"/>
        </w:rPr>
        <w:t xml:space="preserve">Opravou se stávající </w:t>
      </w:r>
      <w:proofErr w:type="gramStart"/>
      <w:r w:rsidRPr="002E687B">
        <w:rPr>
          <w:rFonts w:ascii="Arial" w:hAnsi="Arial"/>
          <w:sz w:val="24"/>
          <w:szCs w:val="24"/>
        </w:rPr>
        <w:t>požárně - bezpečnostní</w:t>
      </w:r>
      <w:proofErr w:type="gramEnd"/>
      <w:r w:rsidRPr="002E687B">
        <w:rPr>
          <w:rFonts w:ascii="Arial" w:hAnsi="Arial"/>
          <w:sz w:val="24"/>
          <w:szCs w:val="24"/>
        </w:rPr>
        <w:t xml:space="preserve"> řešení stavby </w:t>
      </w:r>
      <w:r w:rsidR="008B2127" w:rsidRPr="002E687B">
        <w:rPr>
          <w:rFonts w:ascii="Arial" w:hAnsi="Arial"/>
          <w:sz w:val="24"/>
          <w:szCs w:val="24"/>
        </w:rPr>
        <w:t xml:space="preserve">a na území v okolí stavby </w:t>
      </w:r>
      <w:r w:rsidRPr="002E687B">
        <w:rPr>
          <w:rFonts w:ascii="Arial" w:hAnsi="Arial"/>
          <w:sz w:val="24"/>
          <w:szCs w:val="24"/>
        </w:rPr>
        <w:t>nemění.</w:t>
      </w:r>
    </w:p>
    <w:p w14:paraId="58A3CFDA" w14:textId="77777777" w:rsidR="001E200C" w:rsidRPr="002E687B" w:rsidRDefault="001E200C" w:rsidP="001E200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B.2.9 Úspora energie a tepelná ochrana</w:t>
      </w:r>
    </w:p>
    <w:p w14:paraId="1F69BA36" w14:textId="77777777" w:rsidR="001E200C" w:rsidRPr="002E687B" w:rsidRDefault="001E200C" w:rsidP="001E200C">
      <w:pPr>
        <w:widowControl w:val="0"/>
        <w:autoSpaceDE w:val="0"/>
        <w:spacing w:line="360" w:lineRule="auto"/>
        <w:jc w:val="both"/>
        <w:rPr>
          <w:rFonts w:ascii="Arial" w:hAnsi="Arial" w:cs="Arial"/>
          <w:bCs/>
          <w:sz w:val="24"/>
          <w:szCs w:val="24"/>
        </w:rPr>
      </w:pPr>
      <w:r w:rsidRPr="002E687B">
        <w:rPr>
          <w:rFonts w:ascii="Arial" w:hAnsi="Arial" w:cs="Arial"/>
          <w:bCs/>
          <w:sz w:val="24"/>
          <w:szCs w:val="24"/>
        </w:rPr>
        <w:t xml:space="preserve">Úsporu energie a tepelnou ochranu dokumentace vzhledem k charakteru </w:t>
      </w:r>
      <w:r w:rsidR="009B2862" w:rsidRPr="002E687B">
        <w:rPr>
          <w:rFonts w:ascii="Arial" w:hAnsi="Arial" w:cs="Arial"/>
          <w:bCs/>
          <w:sz w:val="24"/>
          <w:szCs w:val="24"/>
        </w:rPr>
        <w:t>stavby</w:t>
      </w:r>
      <w:r w:rsidRPr="002E687B">
        <w:rPr>
          <w:rFonts w:ascii="Arial" w:hAnsi="Arial" w:cs="Arial"/>
          <w:bCs/>
          <w:sz w:val="24"/>
          <w:szCs w:val="24"/>
        </w:rPr>
        <w:t xml:space="preserve"> </w:t>
      </w:r>
      <w:r w:rsidRPr="002E687B">
        <w:rPr>
          <w:rFonts w:ascii="Arial" w:hAnsi="Arial" w:cs="Arial"/>
          <w:bCs/>
          <w:sz w:val="24"/>
          <w:szCs w:val="24"/>
        </w:rPr>
        <w:lastRenderedPageBreak/>
        <w:t>neřeší.</w:t>
      </w:r>
    </w:p>
    <w:p w14:paraId="36195F31" w14:textId="77777777" w:rsidR="00C7017C" w:rsidRPr="002E687B" w:rsidRDefault="00C7017C" w:rsidP="00C7017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B.2.10 Hygienické požadavky na stavbu</w:t>
      </w:r>
    </w:p>
    <w:p w14:paraId="0665AFC6" w14:textId="77777777" w:rsidR="00C7017C" w:rsidRPr="002E687B" w:rsidRDefault="00C7017C" w:rsidP="00B16743">
      <w:pPr>
        <w:spacing w:line="360" w:lineRule="auto"/>
        <w:jc w:val="both"/>
        <w:rPr>
          <w:rFonts w:ascii="Arial" w:hAnsi="Arial" w:cs="Arial"/>
          <w:bCs/>
          <w:sz w:val="24"/>
          <w:szCs w:val="24"/>
        </w:rPr>
      </w:pPr>
      <w:r w:rsidRPr="002E687B">
        <w:rPr>
          <w:rFonts w:ascii="Arial" w:hAnsi="Arial" w:cs="Arial"/>
          <w:bCs/>
          <w:sz w:val="24"/>
          <w:szCs w:val="24"/>
        </w:rPr>
        <w:t xml:space="preserve">Hygienické požadavky na stavbu se </w:t>
      </w:r>
      <w:r w:rsidR="007A2C3B" w:rsidRPr="002E687B">
        <w:rPr>
          <w:rFonts w:ascii="Arial" w:hAnsi="Arial" w:cs="Arial"/>
          <w:bCs/>
          <w:sz w:val="24"/>
          <w:szCs w:val="24"/>
        </w:rPr>
        <w:t>opravou</w:t>
      </w:r>
      <w:r w:rsidRPr="002E687B">
        <w:rPr>
          <w:rFonts w:ascii="Arial" w:hAnsi="Arial" w:cs="Arial"/>
          <w:bCs/>
          <w:sz w:val="24"/>
          <w:szCs w:val="24"/>
        </w:rPr>
        <w:t xml:space="preserve"> nemění.</w:t>
      </w:r>
    </w:p>
    <w:p w14:paraId="0614F1A9"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B.2.11 Ochrana stavby před negativními účinky vnějšího prostředí</w:t>
      </w:r>
    </w:p>
    <w:p w14:paraId="6C8792BE"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Ochrana před pronikáním radonu z podloží</w:t>
      </w:r>
    </w:p>
    <w:p w14:paraId="281585A0" w14:textId="77777777" w:rsidR="00785F9A" w:rsidRPr="002E687B" w:rsidRDefault="00785F9A" w:rsidP="00785F9A">
      <w:pPr>
        <w:widowControl w:val="0"/>
        <w:autoSpaceDE w:val="0"/>
        <w:spacing w:line="360" w:lineRule="auto"/>
        <w:jc w:val="both"/>
        <w:rPr>
          <w:rFonts w:ascii="Arial" w:hAnsi="Arial" w:cs="Arial"/>
          <w:bCs/>
          <w:sz w:val="24"/>
          <w:szCs w:val="24"/>
        </w:rPr>
      </w:pPr>
      <w:r w:rsidRPr="002E687B">
        <w:rPr>
          <w:rFonts w:ascii="Arial" w:hAnsi="Arial" w:cs="Arial"/>
          <w:bCs/>
          <w:sz w:val="24"/>
          <w:szCs w:val="26"/>
        </w:rPr>
        <w:t xml:space="preserve">Ochranu před pronikáním radonu z podloží </w:t>
      </w:r>
      <w:r w:rsidRPr="002E687B">
        <w:rPr>
          <w:rFonts w:ascii="Arial" w:hAnsi="Arial" w:cs="Arial"/>
          <w:bCs/>
          <w:sz w:val="24"/>
          <w:szCs w:val="24"/>
        </w:rPr>
        <w:t>dokumentace vzhledem k charakteru stavby neřeší.</w:t>
      </w:r>
    </w:p>
    <w:p w14:paraId="5CB415AD"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 Ochrana před bludnými proudy</w:t>
      </w:r>
    </w:p>
    <w:p w14:paraId="03B083CA" w14:textId="77777777" w:rsidR="00785F9A" w:rsidRPr="002E687B" w:rsidRDefault="00785F9A" w:rsidP="00785F9A">
      <w:pPr>
        <w:widowControl w:val="0"/>
        <w:autoSpaceDE w:val="0"/>
        <w:spacing w:line="360" w:lineRule="auto"/>
        <w:jc w:val="both"/>
        <w:rPr>
          <w:rFonts w:ascii="Arial" w:hAnsi="Arial" w:cs="Arial"/>
          <w:bCs/>
          <w:sz w:val="24"/>
          <w:szCs w:val="26"/>
        </w:rPr>
      </w:pPr>
      <w:r w:rsidRPr="002E687B">
        <w:rPr>
          <w:rFonts w:ascii="Arial" w:hAnsi="Arial" w:cs="Arial"/>
          <w:bCs/>
          <w:sz w:val="24"/>
          <w:szCs w:val="26"/>
        </w:rPr>
        <w:t>Dokumentace neřeší. V dané lokalitě se nevyskytují.</w:t>
      </w:r>
    </w:p>
    <w:p w14:paraId="25BC8C1D"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c) Ochrana před technickou seizmicitou</w:t>
      </w:r>
    </w:p>
    <w:p w14:paraId="4D58030F" w14:textId="77777777" w:rsidR="00785F9A" w:rsidRPr="002E687B" w:rsidRDefault="00785F9A" w:rsidP="00785F9A">
      <w:pPr>
        <w:widowControl w:val="0"/>
        <w:autoSpaceDE w:val="0"/>
        <w:spacing w:line="360" w:lineRule="auto"/>
        <w:jc w:val="both"/>
        <w:rPr>
          <w:rFonts w:ascii="Arial" w:hAnsi="Arial" w:cs="Arial"/>
          <w:bCs/>
          <w:sz w:val="24"/>
          <w:szCs w:val="26"/>
        </w:rPr>
      </w:pPr>
      <w:r w:rsidRPr="002E687B">
        <w:rPr>
          <w:rFonts w:ascii="Arial" w:hAnsi="Arial" w:cs="Arial"/>
          <w:bCs/>
          <w:sz w:val="24"/>
          <w:szCs w:val="26"/>
        </w:rPr>
        <w:t>Dokumentace neřeší. V dané lokalitě se nevyskytuj</w:t>
      </w:r>
      <w:r w:rsidR="007A2C3B" w:rsidRPr="002E687B">
        <w:rPr>
          <w:rFonts w:ascii="Arial" w:hAnsi="Arial" w:cs="Arial"/>
          <w:bCs/>
          <w:sz w:val="24"/>
          <w:szCs w:val="26"/>
        </w:rPr>
        <w:t>e</w:t>
      </w:r>
      <w:r w:rsidRPr="002E687B">
        <w:rPr>
          <w:rFonts w:ascii="Arial" w:hAnsi="Arial" w:cs="Arial"/>
          <w:bCs/>
          <w:sz w:val="24"/>
          <w:szCs w:val="26"/>
        </w:rPr>
        <w:t>.</w:t>
      </w:r>
    </w:p>
    <w:p w14:paraId="447A3E13"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d) Ochrana před hlukem</w:t>
      </w:r>
    </w:p>
    <w:p w14:paraId="20AC40C3" w14:textId="77777777" w:rsidR="00785F9A" w:rsidRPr="002E687B" w:rsidRDefault="00347C93" w:rsidP="00785F9A">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Opravou nevzniknou nové zdroje hluku. </w:t>
      </w:r>
      <w:r w:rsidR="00834BF1" w:rsidRPr="002E687B">
        <w:rPr>
          <w:rFonts w:ascii="Arial" w:hAnsi="Arial" w:cs="Arial"/>
          <w:bCs/>
          <w:sz w:val="24"/>
          <w:szCs w:val="26"/>
        </w:rPr>
        <w:t xml:space="preserve">Pouze během provádění stavby se předpokládá zvýšení hluku v místě stavby vyvolané činností stavební techniky (elektrocentrála, pojezd stavební techniky </w:t>
      </w:r>
      <w:proofErr w:type="gramStart"/>
      <w:r w:rsidR="00834BF1" w:rsidRPr="002E687B">
        <w:rPr>
          <w:rFonts w:ascii="Arial" w:hAnsi="Arial" w:cs="Arial"/>
          <w:bCs/>
          <w:sz w:val="24"/>
          <w:szCs w:val="26"/>
        </w:rPr>
        <w:t>a pod.</w:t>
      </w:r>
      <w:proofErr w:type="gramEnd"/>
      <w:r w:rsidR="00834BF1" w:rsidRPr="002E687B">
        <w:rPr>
          <w:rFonts w:ascii="Arial" w:hAnsi="Arial" w:cs="Arial"/>
          <w:bCs/>
          <w:sz w:val="24"/>
          <w:szCs w:val="26"/>
        </w:rPr>
        <w:t xml:space="preserve">). </w:t>
      </w:r>
    </w:p>
    <w:p w14:paraId="0B3D34DC" w14:textId="77777777" w:rsidR="00785F9A" w:rsidRPr="002E687B" w:rsidRDefault="00785F9A" w:rsidP="00785F9A">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e) Protipovodňová opatření</w:t>
      </w:r>
    </w:p>
    <w:p w14:paraId="4621A25B" w14:textId="77777777" w:rsidR="00785F9A" w:rsidRPr="002E687B" w:rsidRDefault="000C7AF4" w:rsidP="00785F9A">
      <w:pPr>
        <w:widowControl w:val="0"/>
        <w:autoSpaceDE w:val="0"/>
        <w:spacing w:line="360" w:lineRule="auto"/>
        <w:jc w:val="both"/>
        <w:rPr>
          <w:rFonts w:ascii="Arial" w:hAnsi="Arial" w:cs="Arial"/>
          <w:bCs/>
          <w:sz w:val="24"/>
          <w:szCs w:val="26"/>
        </w:rPr>
      </w:pPr>
      <w:r w:rsidRPr="002E687B">
        <w:rPr>
          <w:rFonts w:ascii="Arial" w:hAnsi="Arial"/>
          <w:sz w:val="24"/>
          <w:szCs w:val="24"/>
        </w:rPr>
        <w:t xml:space="preserve">Protipovodňová opatření na </w:t>
      </w:r>
      <w:r w:rsidR="00347C93" w:rsidRPr="002E687B">
        <w:rPr>
          <w:rFonts w:ascii="Arial" w:hAnsi="Arial"/>
          <w:sz w:val="24"/>
          <w:szCs w:val="24"/>
        </w:rPr>
        <w:t>objektu o</w:t>
      </w:r>
      <w:r w:rsidR="00381A6B" w:rsidRPr="002E687B">
        <w:rPr>
          <w:rFonts w:ascii="Arial" w:hAnsi="Arial"/>
          <w:sz w:val="24"/>
          <w:szCs w:val="24"/>
        </w:rPr>
        <w:t>pravou</w:t>
      </w:r>
      <w:r w:rsidR="000D5E50" w:rsidRPr="002E687B">
        <w:rPr>
          <w:rFonts w:ascii="Arial" w:hAnsi="Arial"/>
          <w:sz w:val="24"/>
          <w:szCs w:val="24"/>
        </w:rPr>
        <w:t xml:space="preserve"> nemění</w:t>
      </w:r>
      <w:r w:rsidRPr="002E687B">
        <w:rPr>
          <w:rFonts w:ascii="Arial" w:hAnsi="Arial"/>
          <w:sz w:val="24"/>
          <w:szCs w:val="24"/>
        </w:rPr>
        <w:t>.</w:t>
      </w:r>
    </w:p>
    <w:p w14:paraId="135E4D03" w14:textId="77777777" w:rsidR="000D5E50" w:rsidRPr="002E687B" w:rsidRDefault="000D5E50" w:rsidP="00785F9A">
      <w:pPr>
        <w:widowControl w:val="0"/>
        <w:autoSpaceDE w:val="0"/>
        <w:spacing w:line="360" w:lineRule="auto"/>
        <w:jc w:val="both"/>
        <w:rPr>
          <w:rFonts w:ascii="Arial" w:hAnsi="Arial" w:cs="Arial"/>
          <w:b/>
          <w:bCs/>
          <w:sz w:val="28"/>
          <w:szCs w:val="28"/>
        </w:rPr>
      </w:pPr>
    </w:p>
    <w:p w14:paraId="23BD184D" w14:textId="77777777" w:rsidR="00785F9A" w:rsidRPr="002E687B" w:rsidRDefault="00785F9A" w:rsidP="00785F9A">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B.3 Připojení na technickou infrastrukturu</w:t>
      </w:r>
    </w:p>
    <w:p w14:paraId="2859FBE5" w14:textId="44AAC0D8" w:rsidR="0094784C" w:rsidRPr="002E687B" w:rsidRDefault="00A447BC" w:rsidP="00785F9A">
      <w:pPr>
        <w:widowControl w:val="0"/>
        <w:autoSpaceDE w:val="0"/>
        <w:spacing w:line="360" w:lineRule="auto"/>
        <w:jc w:val="both"/>
        <w:rPr>
          <w:rFonts w:ascii="Arial" w:hAnsi="Arial" w:cs="Arial"/>
          <w:bCs/>
          <w:sz w:val="24"/>
          <w:szCs w:val="26"/>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Oprava spočívá v opravě stávající betonové konstrukce šachty vtoku do shybky a výtoku se shybky. Stavba je prostá zařízení vyžadujících si napojení na technickou infrastrukturu.</w:t>
      </w:r>
    </w:p>
    <w:p w14:paraId="1F214354" w14:textId="77777777" w:rsidR="00106AF3" w:rsidRPr="002E687B" w:rsidRDefault="00106AF3" w:rsidP="00B40622">
      <w:pPr>
        <w:widowControl w:val="0"/>
        <w:autoSpaceDE w:val="0"/>
        <w:spacing w:line="360" w:lineRule="auto"/>
        <w:jc w:val="both"/>
        <w:rPr>
          <w:rFonts w:ascii="Arial" w:hAnsi="Arial" w:cs="Arial"/>
          <w:b/>
          <w:bCs/>
          <w:sz w:val="28"/>
          <w:szCs w:val="28"/>
        </w:rPr>
      </w:pPr>
    </w:p>
    <w:p w14:paraId="5A20BDC3" w14:textId="77777777" w:rsidR="00B40622" w:rsidRPr="002E687B" w:rsidRDefault="00B40622" w:rsidP="00B40622">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B.4 Dopravní řešení</w:t>
      </w:r>
    </w:p>
    <w:p w14:paraId="351CD049" w14:textId="77777777"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 xml:space="preserve">Přístup k objektu vtoku do shybky je po nezpevněné ploše navazující na místní zpevněnou komunikaci. Nezpevněná plocha bude po dobu výstavby zpevněna panely. Po ukončení stavebních prací budou panely překryty zeminou </w:t>
      </w:r>
      <w:proofErr w:type="spellStart"/>
      <w:r w:rsidRPr="002E687B">
        <w:rPr>
          <w:rFonts w:ascii="Arial" w:hAnsi="Arial" w:cs="Arial"/>
          <w:bCs/>
          <w:sz w:val="24"/>
          <w:szCs w:val="26"/>
        </w:rPr>
        <w:t>tl</w:t>
      </w:r>
      <w:proofErr w:type="spellEnd"/>
      <w:r w:rsidRPr="002E687B">
        <w:rPr>
          <w:rFonts w:ascii="Arial" w:hAnsi="Arial" w:cs="Arial"/>
          <w:bCs/>
          <w:sz w:val="24"/>
          <w:szCs w:val="26"/>
        </w:rPr>
        <w:t xml:space="preserve">. </w:t>
      </w:r>
      <w:proofErr w:type="gramStart"/>
      <w:r w:rsidRPr="002E687B">
        <w:rPr>
          <w:rFonts w:ascii="Arial" w:hAnsi="Arial" w:cs="Arial"/>
          <w:bCs/>
          <w:sz w:val="24"/>
          <w:szCs w:val="26"/>
        </w:rPr>
        <w:t>200mm</w:t>
      </w:r>
      <w:proofErr w:type="gramEnd"/>
      <w:r w:rsidRPr="002E687B">
        <w:rPr>
          <w:rFonts w:ascii="Arial" w:hAnsi="Arial" w:cs="Arial"/>
          <w:bCs/>
          <w:sz w:val="24"/>
          <w:szCs w:val="26"/>
        </w:rPr>
        <w:t>. Touto úpravou bude zajištěn trvalý přístup ke vtoku do shybky za jakéhokoliv počasí bez rizika zapadnutí stavební techniky. V případě vyjetých kolejí se po údržbě objektu provede jen přerovnání zemní pláně nad panelovou plochou.</w:t>
      </w:r>
    </w:p>
    <w:p w14:paraId="2D6F5052" w14:textId="77777777"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 xml:space="preserve">Přístup k objektu výtoku ze shybky je po nezpevněné lesní cestě. Tato lesní </w:t>
      </w:r>
      <w:r w:rsidRPr="002E687B">
        <w:rPr>
          <w:rFonts w:ascii="Arial" w:hAnsi="Arial" w:cs="Arial"/>
          <w:bCs/>
          <w:sz w:val="24"/>
          <w:szCs w:val="26"/>
        </w:rPr>
        <w:lastRenderedPageBreak/>
        <w:t xml:space="preserve">cesta je úzká a nezpevněná, pro přístup na staveniště zcela nevyhovující (délka cesty procházející úsekem CHKO, vysoká pravděpodobnost zapadnutí a poškození stavební technicky v deštivém období). Z tohoto důvodu je po dobu realizace stavby navrženo dočasné přemostění koryta Mlýnského potoka mostovou soupravou. Celková délka provizorního přemostění je 24m, šířka 5,00m (průjezdná šířka 4,00m), nosnost 32t. Zřízením provizorního přemostění nebude zasaženo do průtočného profilu koryta, dno a stávající svahy břehů po břehovou </w:t>
      </w:r>
      <w:proofErr w:type="gramStart"/>
      <w:r w:rsidRPr="002E687B">
        <w:rPr>
          <w:rFonts w:ascii="Arial" w:hAnsi="Arial" w:cs="Arial"/>
          <w:bCs/>
          <w:sz w:val="24"/>
          <w:szCs w:val="26"/>
        </w:rPr>
        <w:t>hranu  nebudou</w:t>
      </w:r>
      <w:proofErr w:type="gramEnd"/>
      <w:r w:rsidRPr="002E687B">
        <w:rPr>
          <w:rFonts w:ascii="Arial" w:hAnsi="Arial" w:cs="Arial"/>
          <w:bCs/>
          <w:sz w:val="24"/>
          <w:szCs w:val="26"/>
        </w:rPr>
        <w:t xml:space="preserve"> stavbou mostu dotčeny.</w:t>
      </w:r>
    </w:p>
    <w:p w14:paraId="22691E6D" w14:textId="77777777"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Provizorním přemostěním bude umožněna komunikace stavební techniky během realizaci stavby na levý břeh při jakémkoliv počasí. Po ukončení stavebních prací bude provizorní přemostění odstraněno, terén vně koryta v místě přemostění bude uveden do původního stavu.</w:t>
      </w:r>
    </w:p>
    <w:p w14:paraId="35C0FDC3" w14:textId="77777777" w:rsidR="001E200C" w:rsidRPr="002E687B" w:rsidRDefault="001E200C" w:rsidP="001E200C">
      <w:pPr>
        <w:spacing w:line="360" w:lineRule="auto"/>
        <w:jc w:val="both"/>
        <w:rPr>
          <w:rFonts w:ascii="Arial" w:hAnsi="Arial"/>
          <w:sz w:val="24"/>
          <w:szCs w:val="24"/>
        </w:rPr>
      </w:pPr>
    </w:p>
    <w:p w14:paraId="47D3E43A" w14:textId="77777777" w:rsidR="0006522F" w:rsidRPr="002E687B" w:rsidRDefault="0006522F" w:rsidP="0006522F">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 xml:space="preserve">B.5 Řešení vegetace a souvisejících terénních úprav </w:t>
      </w:r>
    </w:p>
    <w:p w14:paraId="26E75C5D" w14:textId="657ECC7B" w:rsidR="0006522F" w:rsidRPr="002E687B" w:rsidRDefault="0094784C" w:rsidP="0006522F">
      <w:pPr>
        <w:widowControl w:val="0"/>
        <w:autoSpaceDE w:val="0"/>
        <w:spacing w:line="360" w:lineRule="auto"/>
        <w:jc w:val="both"/>
        <w:rPr>
          <w:rFonts w:ascii="Arial" w:hAnsi="Arial" w:cs="Arial"/>
          <w:bCs/>
          <w:sz w:val="24"/>
          <w:szCs w:val="26"/>
        </w:rPr>
      </w:pPr>
      <w:r w:rsidRPr="002E687B">
        <w:rPr>
          <w:rFonts w:ascii="Arial" w:hAnsi="Arial" w:cs="Arial"/>
          <w:bCs/>
          <w:sz w:val="24"/>
          <w:szCs w:val="26"/>
        </w:rPr>
        <w:t>Oprava bude realizován</w:t>
      </w:r>
      <w:r w:rsidR="00A447BC" w:rsidRPr="002E687B">
        <w:rPr>
          <w:rFonts w:ascii="Arial" w:hAnsi="Arial" w:cs="Arial"/>
          <w:bCs/>
          <w:sz w:val="24"/>
          <w:szCs w:val="26"/>
        </w:rPr>
        <w:t>a</w:t>
      </w:r>
      <w:r w:rsidRPr="002E687B">
        <w:rPr>
          <w:rFonts w:ascii="Arial" w:hAnsi="Arial" w:cs="Arial"/>
          <w:bCs/>
          <w:sz w:val="24"/>
          <w:szCs w:val="26"/>
        </w:rPr>
        <w:t xml:space="preserve"> na stávajícím objektu</w:t>
      </w:r>
      <w:r w:rsidR="00A447BC" w:rsidRPr="002E687B">
        <w:rPr>
          <w:rFonts w:ascii="Arial" w:hAnsi="Arial" w:cs="Arial"/>
          <w:bCs/>
          <w:sz w:val="24"/>
          <w:szCs w:val="26"/>
        </w:rPr>
        <w:t>. Terénní úpravy jsou minimálního rozsahu a souvisí s napojením opravovaných konstrukcí na stávající terén.</w:t>
      </w:r>
      <w:r w:rsidR="007B7C2C">
        <w:rPr>
          <w:rFonts w:ascii="Arial" w:hAnsi="Arial" w:cs="Arial"/>
          <w:bCs/>
          <w:sz w:val="24"/>
          <w:szCs w:val="26"/>
        </w:rPr>
        <w:t xml:space="preserve"> </w:t>
      </w:r>
      <w:r w:rsidR="0006522F" w:rsidRPr="002E687B">
        <w:rPr>
          <w:rFonts w:ascii="Arial" w:hAnsi="Arial" w:cs="Arial"/>
          <w:bCs/>
          <w:sz w:val="24"/>
          <w:szCs w:val="26"/>
        </w:rPr>
        <w:t>Vegetaci dokumentace neřeší.</w:t>
      </w:r>
    </w:p>
    <w:p w14:paraId="14CF26B7" w14:textId="77777777" w:rsidR="0006522F" w:rsidRPr="002E687B" w:rsidRDefault="0006522F" w:rsidP="001E200C">
      <w:pPr>
        <w:spacing w:line="360" w:lineRule="auto"/>
        <w:jc w:val="both"/>
        <w:rPr>
          <w:rFonts w:ascii="Arial" w:hAnsi="Arial"/>
          <w:sz w:val="24"/>
          <w:szCs w:val="24"/>
        </w:rPr>
      </w:pPr>
    </w:p>
    <w:p w14:paraId="087E047C" w14:textId="77777777" w:rsidR="007B7C2C" w:rsidRDefault="007B7C2C" w:rsidP="00185556">
      <w:pPr>
        <w:widowControl w:val="0"/>
        <w:autoSpaceDE w:val="0"/>
        <w:spacing w:line="360" w:lineRule="auto"/>
        <w:jc w:val="both"/>
        <w:rPr>
          <w:rFonts w:ascii="Arial" w:hAnsi="Arial" w:cs="Arial"/>
          <w:b/>
          <w:bCs/>
          <w:sz w:val="28"/>
          <w:szCs w:val="28"/>
        </w:rPr>
      </w:pPr>
    </w:p>
    <w:p w14:paraId="6A0D0688" w14:textId="50026F8B" w:rsidR="00185556" w:rsidRPr="002E687B" w:rsidRDefault="00185556" w:rsidP="00185556">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B.6 Popis vlivů stavby na životní prostředí a jeho ochrana</w:t>
      </w:r>
    </w:p>
    <w:p w14:paraId="10C07743" w14:textId="77777777" w:rsidR="00185556" w:rsidRPr="002E687B" w:rsidRDefault="00185556" w:rsidP="00185556">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a) Vliv na životní prostředí</w:t>
      </w:r>
    </w:p>
    <w:p w14:paraId="42ABEF60" w14:textId="77777777" w:rsidR="00185556" w:rsidRPr="002E687B" w:rsidRDefault="00185556" w:rsidP="00185556">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Stavba </w:t>
      </w:r>
      <w:r w:rsidR="000D5E50" w:rsidRPr="002E687B">
        <w:rPr>
          <w:rFonts w:ascii="Arial" w:hAnsi="Arial" w:cs="Arial"/>
          <w:bCs/>
          <w:sz w:val="24"/>
          <w:szCs w:val="26"/>
        </w:rPr>
        <w:t>není</w:t>
      </w:r>
      <w:r w:rsidRPr="002E687B">
        <w:rPr>
          <w:rFonts w:ascii="Arial" w:hAnsi="Arial" w:cs="Arial"/>
          <w:bCs/>
          <w:sz w:val="24"/>
          <w:szCs w:val="26"/>
        </w:rPr>
        <w:t xml:space="preserve"> zdrojem vibrací, hluku a prašnosti. Odtokové poměry povrchových vod se </w:t>
      </w:r>
      <w:r w:rsidR="00154C96" w:rsidRPr="002E687B">
        <w:rPr>
          <w:rFonts w:ascii="Arial" w:hAnsi="Arial" w:cs="Arial"/>
          <w:bCs/>
          <w:sz w:val="24"/>
          <w:szCs w:val="26"/>
        </w:rPr>
        <w:t>opravou</w:t>
      </w:r>
      <w:r w:rsidRPr="002E687B">
        <w:rPr>
          <w:rFonts w:ascii="Arial" w:hAnsi="Arial" w:cs="Arial"/>
          <w:bCs/>
          <w:sz w:val="24"/>
          <w:szCs w:val="26"/>
        </w:rPr>
        <w:t xml:space="preserve"> nemění. Provoz </w:t>
      </w:r>
      <w:r w:rsidR="00154C96" w:rsidRPr="002E687B">
        <w:rPr>
          <w:rFonts w:ascii="Arial" w:hAnsi="Arial" w:cs="Arial"/>
          <w:bCs/>
          <w:sz w:val="24"/>
          <w:szCs w:val="26"/>
        </w:rPr>
        <w:t>na objektu</w:t>
      </w:r>
      <w:r w:rsidR="000D5E50" w:rsidRPr="002E687B">
        <w:rPr>
          <w:rFonts w:ascii="Arial" w:hAnsi="Arial" w:cs="Arial"/>
          <w:bCs/>
          <w:sz w:val="24"/>
          <w:szCs w:val="26"/>
        </w:rPr>
        <w:t xml:space="preserve"> nemá</w:t>
      </w:r>
      <w:r w:rsidRPr="002E687B">
        <w:rPr>
          <w:rFonts w:ascii="Arial" w:hAnsi="Arial" w:cs="Arial"/>
          <w:bCs/>
          <w:sz w:val="24"/>
          <w:szCs w:val="26"/>
        </w:rPr>
        <w:t xml:space="preserve"> negativní vliv na životní prostředí.</w:t>
      </w:r>
    </w:p>
    <w:p w14:paraId="590B0BE4" w14:textId="77777777" w:rsidR="00185556" w:rsidRPr="002E687B" w:rsidRDefault="00185556" w:rsidP="00185556">
      <w:pPr>
        <w:widowControl w:val="0"/>
        <w:numPr>
          <w:ilvl w:val="0"/>
          <w:numId w:val="2"/>
        </w:numPr>
        <w:autoSpaceDE w:val="0"/>
        <w:spacing w:line="360" w:lineRule="auto"/>
        <w:jc w:val="both"/>
        <w:rPr>
          <w:rFonts w:ascii="Arial" w:hAnsi="Arial" w:cs="Arial"/>
          <w:b/>
          <w:bCs/>
          <w:sz w:val="24"/>
          <w:szCs w:val="26"/>
        </w:rPr>
      </w:pPr>
      <w:r w:rsidRPr="002E687B">
        <w:rPr>
          <w:rFonts w:ascii="Arial" w:hAnsi="Arial" w:cs="Arial"/>
          <w:b/>
          <w:bCs/>
          <w:sz w:val="24"/>
          <w:szCs w:val="26"/>
        </w:rPr>
        <w:t>b) Vliv na přírodu a krajinu</w:t>
      </w:r>
    </w:p>
    <w:p w14:paraId="17D417C0" w14:textId="77777777" w:rsidR="00BF4A20" w:rsidRPr="002E687B" w:rsidRDefault="004E2F9C" w:rsidP="00BF4A20">
      <w:pPr>
        <w:widowControl w:val="0"/>
        <w:autoSpaceDE w:val="0"/>
        <w:spacing w:line="360" w:lineRule="auto"/>
        <w:ind w:firstLine="708"/>
        <w:jc w:val="both"/>
        <w:rPr>
          <w:rFonts w:ascii="Arial" w:hAnsi="Arial" w:cs="Arial"/>
          <w:sz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 xml:space="preserve">Oprava spočívá v opravě stávající betonové konstrukce šachty vtoku do shybky a výtoku se shybky a v opravě stávajícího potrubí shybky. </w:t>
      </w:r>
      <w:r w:rsidR="00154C96" w:rsidRPr="002E687B">
        <w:rPr>
          <w:rFonts w:ascii="Arial" w:hAnsi="Arial"/>
          <w:sz w:val="24"/>
          <w:szCs w:val="24"/>
        </w:rPr>
        <w:t xml:space="preserve">Opravené části stávajícího objektu nebudou mít </w:t>
      </w:r>
      <w:r w:rsidR="00ED3B7A" w:rsidRPr="002E687B">
        <w:rPr>
          <w:rFonts w:ascii="Arial" w:hAnsi="Arial"/>
          <w:sz w:val="24"/>
          <w:szCs w:val="24"/>
        </w:rPr>
        <w:t>negativní vliv na přírodu a krajinu.</w:t>
      </w:r>
    </w:p>
    <w:p w14:paraId="3E9FE622" w14:textId="77777777" w:rsidR="00185556" w:rsidRPr="002E687B" w:rsidRDefault="00185556" w:rsidP="00185556">
      <w:pPr>
        <w:widowControl w:val="0"/>
        <w:numPr>
          <w:ilvl w:val="0"/>
          <w:numId w:val="2"/>
        </w:numPr>
        <w:autoSpaceDE w:val="0"/>
        <w:spacing w:line="360" w:lineRule="auto"/>
        <w:jc w:val="both"/>
        <w:rPr>
          <w:rFonts w:ascii="Arial" w:hAnsi="Arial" w:cs="Arial"/>
          <w:b/>
          <w:bCs/>
          <w:sz w:val="24"/>
          <w:szCs w:val="26"/>
        </w:rPr>
      </w:pPr>
      <w:r w:rsidRPr="002E687B">
        <w:rPr>
          <w:rFonts w:ascii="Arial" w:hAnsi="Arial" w:cs="Arial"/>
          <w:b/>
          <w:bCs/>
          <w:sz w:val="24"/>
          <w:szCs w:val="26"/>
        </w:rPr>
        <w:t>c) Vliv na soustavu chráněných území Natura 2000</w:t>
      </w:r>
    </w:p>
    <w:p w14:paraId="174C87D6" w14:textId="77777777" w:rsidR="00185556" w:rsidRPr="002E687B" w:rsidRDefault="00185556" w:rsidP="00185556">
      <w:pPr>
        <w:widowControl w:val="0"/>
        <w:numPr>
          <w:ilvl w:val="0"/>
          <w:numId w:val="2"/>
        </w:numPr>
        <w:autoSpaceDE w:val="0"/>
        <w:spacing w:line="360" w:lineRule="auto"/>
        <w:jc w:val="both"/>
        <w:rPr>
          <w:rFonts w:ascii="Arial" w:hAnsi="Arial" w:cs="Arial"/>
          <w:bCs/>
          <w:sz w:val="24"/>
          <w:szCs w:val="26"/>
        </w:rPr>
      </w:pPr>
      <w:r w:rsidRPr="002E687B">
        <w:rPr>
          <w:rFonts w:ascii="Arial" w:hAnsi="Arial" w:cs="Arial"/>
          <w:bCs/>
          <w:sz w:val="24"/>
          <w:szCs w:val="26"/>
        </w:rPr>
        <w:t xml:space="preserve">Stavba </w:t>
      </w:r>
      <w:r w:rsidR="00155181" w:rsidRPr="002E687B">
        <w:rPr>
          <w:rFonts w:ascii="Arial" w:hAnsi="Arial" w:cs="Arial"/>
          <w:bCs/>
          <w:sz w:val="24"/>
          <w:szCs w:val="26"/>
        </w:rPr>
        <w:t>nemá negativní vliv na</w:t>
      </w:r>
      <w:r w:rsidRPr="002E687B">
        <w:rPr>
          <w:rFonts w:ascii="Arial" w:hAnsi="Arial" w:cs="Arial"/>
          <w:bCs/>
          <w:sz w:val="24"/>
          <w:szCs w:val="26"/>
        </w:rPr>
        <w:t xml:space="preserve"> soustav</w:t>
      </w:r>
      <w:r w:rsidR="00155181" w:rsidRPr="002E687B">
        <w:rPr>
          <w:rFonts w:ascii="Arial" w:hAnsi="Arial" w:cs="Arial"/>
          <w:bCs/>
          <w:sz w:val="24"/>
          <w:szCs w:val="26"/>
        </w:rPr>
        <w:t>u</w:t>
      </w:r>
      <w:r w:rsidRPr="002E687B">
        <w:rPr>
          <w:rFonts w:ascii="Arial" w:hAnsi="Arial" w:cs="Arial"/>
          <w:bCs/>
          <w:sz w:val="24"/>
          <w:szCs w:val="26"/>
        </w:rPr>
        <w:t xml:space="preserve"> chráněných území Natura 2000</w:t>
      </w:r>
    </w:p>
    <w:p w14:paraId="6E03DC47" w14:textId="77777777" w:rsidR="00185556" w:rsidRPr="002E687B" w:rsidRDefault="00185556" w:rsidP="00185556">
      <w:pPr>
        <w:widowControl w:val="0"/>
        <w:numPr>
          <w:ilvl w:val="0"/>
          <w:numId w:val="2"/>
        </w:numPr>
        <w:autoSpaceDE w:val="0"/>
        <w:spacing w:line="360" w:lineRule="auto"/>
        <w:jc w:val="both"/>
        <w:rPr>
          <w:rFonts w:ascii="Arial" w:hAnsi="Arial" w:cs="Arial"/>
          <w:b/>
          <w:sz w:val="24"/>
          <w:szCs w:val="24"/>
        </w:rPr>
      </w:pPr>
      <w:r w:rsidRPr="002E687B">
        <w:rPr>
          <w:rFonts w:ascii="Arial" w:hAnsi="Arial" w:cs="Arial"/>
          <w:b/>
          <w:bCs/>
          <w:sz w:val="24"/>
          <w:szCs w:val="26"/>
        </w:rPr>
        <w:t xml:space="preserve">d) </w:t>
      </w:r>
      <w:r w:rsidRPr="002E687B">
        <w:rPr>
          <w:rFonts w:ascii="Arial" w:hAnsi="Arial" w:cs="Arial"/>
          <w:b/>
          <w:sz w:val="24"/>
          <w:szCs w:val="24"/>
        </w:rPr>
        <w:t>Způsob zohlednění podmínek závazného stanoviska posouzení vlivu záměru na životní prostředí</w:t>
      </w:r>
    </w:p>
    <w:p w14:paraId="25269132" w14:textId="77777777" w:rsidR="00155181" w:rsidRPr="002E687B" w:rsidRDefault="00154C96" w:rsidP="00155181">
      <w:pPr>
        <w:widowControl w:val="0"/>
        <w:numPr>
          <w:ilvl w:val="0"/>
          <w:numId w:val="2"/>
        </w:numPr>
        <w:autoSpaceDE w:val="0"/>
        <w:spacing w:line="360" w:lineRule="auto"/>
        <w:jc w:val="both"/>
        <w:rPr>
          <w:rFonts w:ascii="Arial" w:hAnsi="Arial" w:cs="Arial"/>
          <w:sz w:val="24"/>
        </w:rPr>
      </w:pPr>
      <w:r w:rsidRPr="002E687B">
        <w:rPr>
          <w:rFonts w:ascii="Arial" w:hAnsi="Arial"/>
          <w:sz w:val="24"/>
          <w:szCs w:val="24"/>
        </w:rPr>
        <w:lastRenderedPageBreak/>
        <w:t>Případné p</w:t>
      </w:r>
      <w:r w:rsidR="00ED3B7A" w:rsidRPr="002E687B">
        <w:rPr>
          <w:rFonts w:ascii="Arial" w:hAnsi="Arial"/>
          <w:sz w:val="24"/>
          <w:szCs w:val="24"/>
        </w:rPr>
        <w:t xml:space="preserve">odmínky závazného stanoviska posouzení vlivu záměru na životní prostředí </w:t>
      </w:r>
      <w:r w:rsidRPr="002E687B">
        <w:rPr>
          <w:rFonts w:ascii="Arial" w:hAnsi="Arial"/>
          <w:sz w:val="24"/>
          <w:szCs w:val="24"/>
        </w:rPr>
        <w:t>budou</w:t>
      </w:r>
      <w:r w:rsidR="00ED3B7A" w:rsidRPr="002E687B">
        <w:rPr>
          <w:rFonts w:ascii="Arial" w:hAnsi="Arial"/>
          <w:sz w:val="24"/>
          <w:szCs w:val="24"/>
        </w:rPr>
        <w:t xml:space="preserve"> do dokumentace zapracovány </w:t>
      </w:r>
      <w:r w:rsidRPr="002E687B">
        <w:rPr>
          <w:rFonts w:ascii="Arial" w:hAnsi="Arial"/>
          <w:sz w:val="24"/>
          <w:szCs w:val="24"/>
        </w:rPr>
        <w:t>po jejich obdržení</w:t>
      </w:r>
      <w:r w:rsidR="00155181" w:rsidRPr="002E687B">
        <w:rPr>
          <w:rFonts w:ascii="Arial" w:hAnsi="Arial"/>
          <w:sz w:val="24"/>
          <w:szCs w:val="24"/>
        </w:rPr>
        <w:t>.</w:t>
      </w:r>
    </w:p>
    <w:p w14:paraId="539CF950" w14:textId="77777777" w:rsidR="00185556" w:rsidRPr="002E687B"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2E687B">
        <w:rPr>
          <w:rFonts w:ascii="Arial" w:hAnsi="Arial" w:cs="Arial"/>
          <w:b/>
          <w:sz w:val="24"/>
          <w:szCs w:val="24"/>
        </w:rPr>
        <w:t>e) Navrhovaná ochranná a bezpečnostní pásma, rozsah omezení a podmínky ochrany podle jiných právních předpisů</w:t>
      </w:r>
    </w:p>
    <w:p w14:paraId="48155D36" w14:textId="77777777" w:rsidR="00185556" w:rsidRPr="002E687B"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2E687B">
        <w:rPr>
          <w:rFonts w:ascii="Arial" w:hAnsi="Arial" w:cs="Arial"/>
          <w:sz w:val="24"/>
          <w:szCs w:val="24"/>
        </w:rPr>
        <w:t xml:space="preserve">Stavbou není vyvolána potřeba zřízení </w:t>
      </w:r>
      <w:r w:rsidR="00154C96" w:rsidRPr="002E687B">
        <w:rPr>
          <w:rFonts w:ascii="Arial" w:hAnsi="Arial" w:cs="Arial"/>
          <w:sz w:val="24"/>
          <w:szCs w:val="24"/>
        </w:rPr>
        <w:t xml:space="preserve">nových </w:t>
      </w:r>
      <w:r w:rsidRPr="002E687B">
        <w:rPr>
          <w:rFonts w:ascii="Arial" w:hAnsi="Arial" w:cs="Arial"/>
          <w:sz w:val="24"/>
          <w:szCs w:val="24"/>
        </w:rPr>
        <w:t>ochranných pásem.</w:t>
      </w:r>
    </w:p>
    <w:p w14:paraId="76A5B0B6" w14:textId="77777777" w:rsidR="001E200C" w:rsidRPr="002E687B" w:rsidRDefault="001E200C" w:rsidP="008B5720">
      <w:pPr>
        <w:pStyle w:val="Zkladntextodsazen"/>
        <w:ind w:firstLine="0"/>
        <w:rPr>
          <w:b/>
        </w:rPr>
      </w:pPr>
    </w:p>
    <w:p w14:paraId="4D793CFD" w14:textId="77777777" w:rsidR="00185556" w:rsidRPr="002E687B" w:rsidRDefault="00185556" w:rsidP="00185556">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B.7 Ochrana obyvatelstva</w:t>
      </w:r>
    </w:p>
    <w:p w14:paraId="3F258DF4" w14:textId="77777777" w:rsidR="001C272D" w:rsidRPr="002E687B" w:rsidRDefault="004E2F9C" w:rsidP="001C272D">
      <w:pPr>
        <w:spacing w:line="360" w:lineRule="auto"/>
        <w:jc w:val="both"/>
        <w:rPr>
          <w:rFonts w:ascii="Arial" w:hAnsi="Arial"/>
          <w:sz w:val="24"/>
          <w:szCs w:val="24"/>
        </w:rPr>
      </w:pPr>
      <w:r w:rsidRPr="002E687B">
        <w:rPr>
          <w:rFonts w:ascii="Arial" w:hAnsi="Arial"/>
          <w:sz w:val="24"/>
          <w:szCs w:val="24"/>
        </w:rPr>
        <w:t xml:space="preserve">Dokumentace řeší opravu objektu shybky na vodním toku Cholinka v ř.km. 1,722, </w:t>
      </w:r>
      <w:r w:rsidRPr="002E687B">
        <w:rPr>
          <w:rFonts w:ascii="Arial" w:hAnsi="Arial" w:cs="Arial"/>
          <w:sz w:val="24"/>
          <w:szCs w:val="24"/>
        </w:rPr>
        <w:t xml:space="preserve">která podtéká VVT Střední Morava v ř.km 14,334. </w:t>
      </w:r>
      <w:r w:rsidRPr="002E687B">
        <w:rPr>
          <w:rFonts w:ascii="Arial" w:hAnsi="Arial"/>
          <w:sz w:val="24"/>
          <w:szCs w:val="24"/>
        </w:rPr>
        <w:t xml:space="preserve">Oprava spočívá v opravě stávající betonové konstrukce šachty vtoku do shybky a výtoku se shybky a v opravě stávajícího potrubí shybky. </w:t>
      </w:r>
      <w:r w:rsidR="001C272D" w:rsidRPr="002E687B">
        <w:rPr>
          <w:rFonts w:ascii="Arial" w:hAnsi="Arial"/>
          <w:sz w:val="24"/>
          <w:szCs w:val="24"/>
        </w:rPr>
        <w:t>Opravou nevzniknou zařízení</w:t>
      </w:r>
      <w:r w:rsidR="00491869" w:rsidRPr="002E687B">
        <w:rPr>
          <w:rFonts w:ascii="Arial" w:hAnsi="Arial"/>
          <w:sz w:val="24"/>
          <w:szCs w:val="24"/>
        </w:rPr>
        <w:t xml:space="preserve"> vyžadující si stavební úpravy za účelem ochrany obyvatelstva.</w:t>
      </w:r>
    </w:p>
    <w:p w14:paraId="1EC38D87" w14:textId="77777777" w:rsidR="00155181" w:rsidRPr="002E687B" w:rsidRDefault="00155181" w:rsidP="003918EC">
      <w:pPr>
        <w:widowControl w:val="0"/>
        <w:autoSpaceDE w:val="0"/>
        <w:spacing w:line="360" w:lineRule="auto"/>
        <w:jc w:val="both"/>
        <w:rPr>
          <w:rFonts w:ascii="Arial" w:hAnsi="Arial" w:cs="Arial"/>
          <w:b/>
          <w:bCs/>
          <w:sz w:val="28"/>
          <w:szCs w:val="28"/>
        </w:rPr>
      </w:pPr>
    </w:p>
    <w:p w14:paraId="4F193D3F" w14:textId="77777777" w:rsidR="003918EC" w:rsidRPr="002E687B" w:rsidRDefault="003918EC" w:rsidP="003918EC">
      <w:pPr>
        <w:widowControl w:val="0"/>
        <w:autoSpaceDE w:val="0"/>
        <w:spacing w:line="360" w:lineRule="auto"/>
        <w:jc w:val="both"/>
        <w:rPr>
          <w:rFonts w:ascii="Arial" w:hAnsi="Arial" w:cs="Arial"/>
          <w:b/>
          <w:bCs/>
          <w:sz w:val="28"/>
          <w:szCs w:val="28"/>
        </w:rPr>
      </w:pPr>
      <w:r w:rsidRPr="002E687B">
        <w:rPr>
          <w:rFonts w:ascii="Arial" w:hAnsi="Arial" w:cs="Arial"/>
          <w:b/>
          <w:bCs/>
          <w:sz w:val="28"/>
          <w:szCs w:val="28"/>
        </w:rPr>
        <w:t>B.8. Zásady organizace výstavby</w:t>
      </w:r>
    </w:p>
    <w:p w14:paraId="164F857D"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a) Potřeby a spotřeby rozhodujících médií a hmot, jejich zajištění</w:t>
      </w:r>
    </w:p>
    <w:p w14:paraId="03C0B999" w14:textId="77777777" w:rsidR="003918EC" w:rsidRPr="002E687B" w:rsidRDefault="003918EC"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Zdroj el. energie bude mobilní elektrocentrála. Pitná voda se bude dovážet balená, WC bude chemické, mobilní. </w:t>
      </w:r>
    </w:p>
    <w:p w14:paraId="1E159ACC" w14:textId="77777777" w:rsidR="007B7C2C" w:rsidRDefault="007B7C2C" w:rsidP="003918EC">
      <w:pPr>
        <w:widowControl w:val="0"/>
        <w:autoSpaceDE w:val="0"/>
        <w:spacing w:line="360" w:lineRule="auto"/>
        <w:jc w:val="both"/>
        <w:rPr>
          <w:rFonts w:ascii="Arial" w:hAnsi="Arial" w:cs="Arial"/>
          <w:b/>
          <w:bCs/>
          <w:sz w:val="24"/>
          <w:szCs w:val="26"/>
        </w:rPr>
      </w:pPr>
    </w:p>
    <w:p w14:paraId="139CC401" w14:textId="4C7776CE"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b) Odvodnění staveniště</w:t>
      </w:r>
    </w:p>
    <w:p w14:paraId="00180E4B" w14:textId="77777777" w:rsidR="003918EC" w:rsidRPr="002E687B" w:rsidRDefault="003918EC"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Odtokové poměry povrchových vod se stavbou nemění. Přilehlý terén je spádován tak, že je zaručen přirozený odtok povrchových vod z prostoru staveniště.</w:t>
      </w:r>
    </w:p>
    <w:p w14:paraId="35E90201"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c) Napojení stavby na stávající dopravní a technickou infrastrukturu</w:t>
      </w:r>
    </w:p>
    <w:p w14:paraId="46FEA107"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c.1) Napojení na dopravní infrastrukturu</w:t>
      </w:r>
    </w:p>
    <w:p w14:paraId="317467A7" w14:textId="77777777"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 xml:space="preserve">Přístup k objektu vtoku do shybky je po nezpevněné ploše navazující na místní zpevněnou komunikaci. Nezpevněná plocha bude po dobu výstavby zpevněna panely. Po ukončení stavebních prací budou panely překryty zeminou </w:t>
      </w:r>
      <w:proofErr w:type="spellStart"/>
      <w:r w:rsidRPr="002E687B">
        <w:rPr>
          <w:rFonts w:ascii="Arial" w:hAnsi="Arial" w:cs="Arial"/>
          <w:bCs/>
          <w:sz w:val="24"/>
          <w:szCs w:val="26"/>
        </w:rPr>
        <w:t>tl</w:t>
      </w:r>
      <w:proofErr w:type="spellEnd"/>
      <w:r w:rsidRPr="002E687B">
        <w:rPr>
          <w:rFonts w:ascii="Arial" w:hAnsi="Arial" w:cs="Arial"/>
          <w:bCs/>
          <w:sz w:val="24"/>
          <w:szCs w:val="26"/>
        </w:rPr>
        <w:t xml:space="preserve">. </w:t>
      </w:r>
      <w:proofErr w:type="gramStart"/>
      <w:r w:rsidRPr="002E687B">
        <w:rPr>
          <w:rFonts w:ascii="Arial" w:hAnsi="Arial" w:cs="Arial"/>
          <w:bCs/>
          <w:sz w:val="24"/>
          <w:szCs w:val="26"/>
        </w:rPr>
        <w:t>200mm</w:t>
      </w:r>
      <w:proofErr w:type="gramEnd"/>
      <w:r w:rsidRPr="002E687B">
        <w:rPr>
          <w:rFonts w:ascii="Arial" w:hAnsi="Arial" w:cs="Arial"/>
          <w:bCs/>
          <w:sz w:val="24"/>
          <w:szCs w:val="26"/>
        </w:rPr>
        <w:t>. Touto úpravou bude zajištěn trvalý přístup ke vtoku do shybky za jakéhokoliv počasí bez rizika zapadnutí stavební techniky. V případě vyjetých kolejí se po údržbě objektu provede jen přerovnání zemní pláně nad panelovou plochou.</w:t>
      </w:r>
    </w:p>
    <w:p w14:paraId="59B950E7" w14:textId="3DE05568"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 xml:space="preserve">Přístup k objektu výtoku ze shybky je po nezpevněné lesní cestě. Tato lesní cesta je úzká a nezpevněná, pro přístup na staveniště zcela nevyhovující (délka cesty procházející úsekem CHKO, vysoká pravděpodobnost zapadnutí a poškození stavební technicky v deštivém období). Z tohoto důvodu je po dobu realizace stavby </w:t>
      </w:r>
      <w:r w:rsidRPr="002E687B">
        <w:rPr>
          <w:rFonts w:ascii="Arial" w:hAnsi="Arial" w:cs="Arial"/>
          <w:bCs/>
          <w:sz w:val="24"/>
          <w:szCs w:val="26"/>
        </w:rPr>
        <w:lastRenderedPageBreak/>
        <w:t xml:space="preserve">navrženo dočasné přemostění koryta Mlýnského potoka mostovou soupravou. Celková délka provizorního přemostění je </w:t>
      </w:r>
      <w:proofErr w:type="gramStart"/>
      <w:r w:rsidRPr="002E687B">
        <w:rPr>
          <w:rFonts w:ascii="Arial" w:hAnsi="Arial" w:cs="Arial"/>
          <w:bCs/>
          <w:sz w:val="24"/>
          <w:szCs w:val="26"/>
        </w:rPr>
        <w:t>24m</w:t>
      </w:r>
      <w:proofErr w:type="gramEnd"/>
      <w:r w:rsidRPr="002E687B">
        <w:rPr>
          <w:rFonts w:ascii="Arial" w:hAnsi="Arial" w:cs="Arial"/>
          <w:bCs/>
          <w:sz w:val="24"/>
          <w:szCs w:val="26"/>
        </w:rPr>
        <w:t>, šířka 5,00m (průjezdná šířka 4,00m), nosnost 32t. Zřízením provizorního přemostění nebude zasaženo do průtočného profilu koryta, dno a stávající svahy břehů po břehovou hranu nebudou stavbou mostu dotčeny.</w:t>
      </w:r>
    </w:p>
    <w:p w14:paraId="35618297" w14:textId="77777777" w:rsidR="00BC168F" w:rsidRPr="002E687B" w:rsidRDefault="00BC168F" w:rsidP="00BC168F">
      <w:pPr>
        <w:widowControl w:val="0"/>
        <w:autoSpaceDE w:val="0"/>
        <w:spacing w:line="360" w:lineRule="auto"/>
        <w:ind w:firstLine="708"/>
        <w:jc w:val="both"/>
        <w:rPr>
          <w:rFonts w:ascii="Arial" w:hAnsi="Arial" w:cs="Arial"/>
          <w:bCs/>
          <w:sz w:val="24"/>
          <w:szCs w:val="26"/>
        </w:rPr>
      </w:pPr>
      <w:r w:rsidRPr="002E687B">
        <w:rPr>
          <w:rFonts w:ascii="Arial" w:hAnsi="Arial" w:cs="Arial"/>
          <w:bCs/>
          <w:sz w:val="24"/>
          <w:szCs w:val="26"/>
        </w:rPr>
        <w:t>Provizorním přemostěním bude umožněna komunikace stavební techniky během realizaci stavby na levý břeh při jakémkoliv počasí. Po ukončení stavebních prací bude provizorní přemostění odstraněno, terén vně koryta v místě přemostění bude uveden do původního stavu.</w:t>
      </w:r>
    </w:p>
    <w:p w14:paraId="78DB9812"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c.2) Napojení na technickou infrastrukturu</w:t>
      </w:r>
    </w:p>
    <w:p w14:paraId="1B65D3BE" w14:textId="77777777" w:rsidR="000D5E50" w:rsidRPr="002E687B" w:rsidRDefault="00AA3516"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Zdroj el. energie bude mobilní elektrocentrála. </w:t>
      </w:r>
      <w:r w:rsidR="003918EC" w:rsidRPr="002E687B">
        <w:rPr>
          <w:rFonts w:ascii="Arial" w:hAnsi="Arial" w:cs="Arial"/>
          <w:bCs/>
          <w:sz w:val="24"/>
          <w:szCs w:val="26"/>
        </w:rPr>
        <w:t>Pitná vod</w:t>
      </w:r>
      <w:r w:rsidR="000D5E50" w:rsidRPr="002E687B">
        <w:rPr>
          <w:rFonts w:ascii="Arial" w:hAnsi="Arial" w:cs="Arial"/>
          <w:bCs/>
          <w:sz w:val="24"/>
          <w:szCs w:val="26"/>
        </w:rPr>
        <w:t>a</w:t>
      </w:r>
      <w:r w:rsidR="003918EC" w:rsidRPr="002E687B">
        <w:rPr>
          <w:rFonts w:ascii="Arial" w:hAnsi="Arial" w:cs="Arial"/>
          <w:bCs/>
          <w:sz w:val="24"/>
          <w:szCs w:val="26"/>
        </w:rPr>
        <w:t xml:space="preserve"> se bude dovážet balená, WC bude chemické, mobilní. Veškeré stavební nástroje a mechanizmy budou na vlastní pohon. </w:t>
      </w:r>
    </w:p>
    <w:p w14:paraId="2C78D466"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d) Vliv provádění stavby na okolní pozemky</w:t>
      </w:r>
    </w:p>
    <w:p w14:paraId="3279259F" w14:textId="77777777" w:rsidR="003918EC" w:rsidRPr="002E687B" w:rsidRDefault="003918EC"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6CA5130F"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e) Ochrana okolí staveniště a požadavky na související asanace, demolice, kácení dřevin</w:t>
      </w:r>
    </w:p>
    <w:p w14:paraId="13D91F89" w14:textId="77777777" w:rsidR="003918EC" w:rsidRPr="002E687B" w:rsidRDefault="003918EC"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Stavba svým rozsahem nevyvolána nutnost ochrany okolí staveniště. Stavbou nejsou </w:t>
      </w:r>
    </w:p>
    <w:p w14:paraId="0B9B92A1" w14:textId="77777777" w:rsidR="003918EC" w:rsidRPr="002E687B" w:rsidRDefault="003918EC"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vyvolány požadavky na související asanace, demolice a kácení dřevin.</w:t>
      </w:r>
    </w:p>
    <w:p w14:paraId="6A54E561" w14:textId="77777777" w:rsidR="003918EC" w:rsidRPr="002E687B" w:rsidRDefault="003918EC"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 xml:space="preserve">f) Maximální </w:t>
      </w:r>
      <w:r w:rsidR="002C6C6A" w:rsidRPr="002E687B">
        <w:rPr>
          <w:rFonts w:ascii="Arial" w:hAnsi="Arial" w:cs="Arial"/>
          <w:b/>
          <w:bCs/>
          <w:sz w:val="24"/>
          <w:szCs w:val="26"/>
        </w:rPr>
        <w:t xml:space="preserve">dočasné a trvalé </w:t>
      </w:r>
      <w:r w:rsidRPr="002E687B">
        <w:rPr>
          <w:rFonts w:ascii="Arial" w:hAnsi="Arial" w:cs="Arial"/>
          <w:b/>
          <w:bCs/>
          <w:sz w:val="24"/>
          <w:szCs w:val="26"/>
        </w:rPr>
        <w:t xml:space="preserve">zábory pro staveniště </w:t>
      </w:r>
    </w:p>
    <w:p w14:paraId="55F0B199" w14:textId="77777777" w:rsidR="003918EC" w:rsidRPr="002E687B" w:rsidRDefault="002C6C6A"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Dočasné s</w:t>
      </w:r>
      <w:r w:rsidR="003918EC" w:rsidRPr="002E687B">
        <w:rPr>
          <w:rFonts w:ascii="Arial" w:hAnsi="Arial" w:cs="Arial"/>
          <w:bCs/>
          <w:sz w:val="24"/>
          <w:szCs w:val="26"/>
        </w:rPr>
        <w:t xml:space="preserve">taveniště bude v rámci částí pozemků, na kterých se bude stavba realizovat. Hranice </w:t>
      </w:r>
      <w:r w:rsidRPr="002E687B">
        <w:rPr>
          <w:rFonts w:ascii="Arial" w:hAnsi="Arial" w:cs="Arial"/>
          <w:bCs/>
          <w:sz w:val="24"/>
          <w:szCs w:val="26"/>
        </w:rPr>
        <w:t xml:space="preserve">dočasného </w:t>
      </w:r>
      <w:r w:rsidR="003918EC" w:rsidRPr="002E687B">
        <w:rPr>
          <w:rFonts w:ascii="Arial" w:hAnsi="Arial" w:cs="Arial"/>
          <w:bCs/>
          <w:sz w:val="24"/>
          <w:szCs w:val="26"/>
        </w:rPr>
        <w:t>staveniště bude upřesněna při předání staveniště dodavateli.</w:t>
      </w:r>
      <w:r w:rsidRPr="002E687B">
        <w:rPr>
          <w:rFonts w:ascii="Arial" w:hAnsi="Arial" w:cs="Arial"/>
          <w:bCs/>
          <w:sz w:val="24"/>
          <w:szCs w:val="26"/>
        </w:rPr>
        <w:t xml:space="preserve"> Se zřízením trvalého staveniště se nepočítá.</w:t>
      </w:r>
    </w:p>
    <w:p w14:paraId="0DDA21FD" w14:textId="77777777" w:rsidR="002C6C6A"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 xml:space="preserve">g) Požadavky na bezbariérové </w:t>
      </w:r>
      <w:proofErr w:type="spellStart"/>
      <w:r w:rsidRPr="002E687B">
        <w:rPr>
          <w:rFonts w:ascii="Arial" w:hAnsi="Arial" w:cs="Arial"/>
          <w:b/>
          <w:bCs/>
          <w:sz w:val="24"/>
          <w:szCs w:val="26"/>
        </w:rPr>
        <w:t>obchozí</w:t>
      </w:r>
      <w:proofErr w:type="spellEnd"/>
      <w:r w:rsidRPr="002E687B">
        <w:rPr>
          <w:rFonts w:ascii="Arial" w:hAnsi="Arial" w:cs="Arial"/>
          <w:b/>
          <w:bCs/>
          <w:sz w:val="24"/>
          <w:szCs w:val="26"/>
        </w:rPr>
        <w:t xml:space="preserve"> trasy</w:t>
      </w:r>
    </w:p>
    <w:p w14:paraId="04568D81" w14:textId="77777777" w:rsidR="002C6C6A" w:rsidRPr="002E687B" w:rsidRDefault="002C6C6A"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 xml:space="preserve">S bezbariérovými </w:t>
      </w:r>
      <w:proofErr w:type="spellStart"/>
      <w:r w:rsidRPr="002E687B">
        <w:rPr>
          <w:rFonts w:ascii="Arial" w:hAnsi="Arial" w:cs="Arial"/>
          <w:bCs/>
          <w:sz w:val="24"/>
          <w:szCs w:val="26"/>
        </w:rPr>
        <w:t>obchozími</w:t>
      </w:r>
      <w:proofErr w:type="spellEnd"/>
      <w:r w:rsidRPr="002E687B">
        <w:rPr>
          <w:rFonts w:ascii="Arial" w:hAnsi="Arial" w:cs="Arial"/>
          <w:bCs/>
          <w:sz w:val="24"/>
          <w:szCs w:val="26"/>
        </w:rPr>
        <w:t xml:space="preserve"> trasami se vzhledem k umístění stavy neuvažuje.</w:t>
      </w:r>
    </w:p>
    <w:p w14:paraId="077F2FE2" w14:textId="77777777" w:rsidR="003918EC"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h</w:t>
      </w:r>
      <w:r w:rsidR="003918EC" w:rsidRPr="002E687B">
        <w:rPr>
          <w:rFonts w:ascii="Arial" w:hAnsi="Arial" w:cs="Arial"/>
          <w:b/>
          <w:bCs/>
          <w:sz w:val="24"/>
          <w:szCs w:val="26"/>
        </w:rPr>
        <w:t>) Maximální produkovaná množství odpadů a druhy odpadů</w:t>
      </w:r>
    </w:p>
    <w:p w14:paraId="355CB669" w14:textId="77777777" w:rsidR="003918EC" w:rsidRPr="002E687B" w:rsidRDefault="003918EC" w:rsidP="003918EC">
      <w:pPr>
        <w:widowControl w:val="0"/>
        <w:autoSpaceDE w:val="0"/>
        <w:spacing w:line="360" w:lineRule="auto"/>
        <w:jc w:val="both"/>
        <w:rPr>
          <w:rFonts w:ascii="Arial" w:hAnsi="Arial" w:cs="Arial"/>
        </w:rPr>
      </w:pPr>
      <w:proofErr w:type="spellStart"/>
      <w:r w:rsidRPr="002E687B">
        <w:rPr>
          <w:rFonts w:ascii="Arial" w:hAnsi="Arial" w:cs="Arial"/>
        </w:rPr>
        <w:t>Katal</w:t>
      </w:r>
      <w:proofErr w:type="spellEnd"/>
      <w:r w:rsidRPr="002E687B">
        <w:rPr>
          <w:rFonts w:ascii="Arial" w:hAnsi="Arial" w:cs="Arial"/>
        </w:rPr>
        <w:t xml:space="preserve">. č. </w:t>
      </w:r>
      <w:proofErr w:type="gramStart"/>
      <w:r w:rsidRPr="002E687B">
        <w:rPr>
          <w:rFonts w:ascii="Arial" w:hAnsi="Arial" w:cs="Arial"/>
        </w:rPr>
        <w:t xml:space="preserve">odpadu  </w:t>
      </w:r>
      <w:r w:rsidRPr="002E687B">
        <w:rPr>
          <w:rFonts w:ascii="Arial" w:hAnsi="Arial" w:cs="Arial"/>
        </w:rPr>
        <w:tab/>
      </w:r>
      <w:proofErr w:type="gramEnd"/>
      <w:r w:rsidRPr="002E687B">
        <w:rPr>
          <w:rFonts w:ascii="Arial" w:hAnsi="Arial" w:cs="Arial"/>
        </w:rPr>
        <w:t xml:space="preserve">Název druhu odpadů - zkráceně </w:t>
      </w:r>
      <w:r w:rsidRPr="002E687B">
        <w:rPr>
          <w:rFonts w:ascii="Arial" w:hAnsi="Arial" w:cs="Arial"/>
        </w:rPr>
        <w:tab/>
        <w:t xml:space="preserve">Předpokládaný způsob nakládání </w:t>
      </w:r>
    </w:p>
    <w:p w14:paraId="40CEB4A8" w14:textId="77777777" w:rsidR="003F0A34" w:rsidRDefault="003F0A34" w:rsidP="003918EC">
      <w:pPr>
        <w:widowControl w:val="0"/>
        <w:autoSpaceDE w:val="0"/>
        <w:spacing w:line="360" w:lineRule="auto"/>
        <w:jc w:val="both"/>
        <w:rPr>
          <w:rFonts w:ascii="Arial" w:hAnsi="Arial" w:cs="Arial"/>
        </w:rPr>
      </w:pPr>
      <w:r w:rsidRPr="002E687B">
        <w:rPr>
          <w:rFonts w:ascii="Arial" w:hAnsi="Arial" w:cs="Arial"/>
        </w:rPr>
        <w:t xml:space="preserve">17 01 01 </w:t>
      </w:r>
      <w:r w:rsidRPr="002E687B">
        <w:rPr>
          <w:rFonts w:ascii="Arial" w:hAnsi="Arial" w:cs="Arial"/>
        </w:rPr>
        <w:tab/>
      </w:r>
      <w:r w:rsidRPr="002E687B">
        <w:rPr>
          <w:rFonts w:ascii="Arial" w:hAnsi="Arial" w:cs="Arial"/>
        </w:rPr>
        <w:tab/>
        <w:t xml:space="preserve">Beton </w:t>
      </w:r>
      <w:r w:rsidRPr="002E687B">
        <w:rPr>
          <w:rFonts w:ascii="Arial" w:hAnsi="Arial" w:cs="Arial"/>
        </w:rPr>
        <w:tab/>
      </w:r>
      <w:r w:rsidRPr="002E687B">
        <w:rPr>
          <w:rFonts w:ascii="Arial" w:hAnsi="Arial" w:cs="Arial"/>
        </w:rPr>
        <w:tab/>
      </w:r>
      <w:r w:rsidRPr="002E687B">
        <w:rPr>
          <w:rFonts w:ascii="Arial" w:hAnsi="Arial" w:cs="Arial"/>
        </w:rPr>
        <w:tab/>
      </w:r>
      <w:proofErr w:type="gramStart"/>
      <w:r w:rsidR="006A1CA9" w:rsidRPr="002E687B">
        <w:rPr>
          <w:rFonts w:ascii="Arial" w:hAnsi="Arial" w:cs="Arial"/>
        </w:rPr>
        <w:t>60</w:t>
      </w:r>
      <w:r w:rsidR="00C839A5" w:rsidRPr="002E687B">
        <w:rPr>
          <w:rFonts w:ascii="Arial" w:hAnsi="Arial" w:cs="Arial"/>
        </w:rPr>
        <w:t>t</w:t>
      </w:r>
      <w:proofErr w:type="gramEnd"/>
      <w:r w:rsidRPr="002E687B">
        <w:rPr>
          <w:rFonts w:ascii="Arial" w:hAnsi="Arial" w:cs="Arial"/>
        </w:rPr>
        <w:tab/>
      </w:r>
      <w:r w:rsidRPr="002E687B">
        <w:rPr>
          <w:rFonts w:ascii="Arial" w:hAnsi="Arial" w:cs="Arial"/>
        </w:rPr>
        <w:tab/>
        <w:t>Recyklace</w:t>
      </w:r>
    </w:p>
    <w:p w14:paraId="54F57B0E" w14:textId="77777777" w:rsidR="005656A4" w:rsidRPr="002E687B" w:rsidRDefault="005656A4" w:rsidP="003918EC">
      <w:pPr>
        <w:widowControl w:val="0"/>
        <w:autoSpaceDE w:val="0"/>
        <w:spacing w:line="360" w:lineRule="auto"/>
        <w:jc w:val="both"/>
        <w:rPr>
          <w:rFonts w:ascii="Arial" w:hAnsi="Arial" w:cs="Arial"/>
        </w:rPr>
      </w:pPr>
      <w:r>
        <w:rPr>
          <w:rFonts w:ascii="Arial" w:hAnsi="Arial" w:cs="Arial"/>
        </w:rPr>
        <w:t>17 04 05</w:t>
      </w:r>
      <w:r>
        <w:rPr>
          <w:rFonts w:ascii="Arial" w:hAnsi="Arial" w:cs="Arial"/>
        </w:rPr>
        <w:tab/>
      </w:r>
      <w:r>
        <w:rPr>
          <w:rFonts w:ascii="Arial" w:hAnsi="Arial" w:cs="Arial"/>
        </w:rPr>
        <w:tab/>
        <w:t>Železo a ocel</w:t>
      </w:r>
      <w:r>
        <w:rPr>
          <w:rFonts w:ascii="Arial" w:hAnsi="Arial" w:cs="Arial"/>
        </w:rPr>
        <w:tab/>
      </w:r>
      <w:r>
        <w:rPr>
          <w:rFonts w:ascii="Arial" w:hAnsi="Arial" w:cs="Arial"/>
        </w:rPr>
        <w:tab/>
        <w:t>0,5t</w:t>
      </w:r>
      <w:r>
        <w:rPr>
          <w:rFonts w:ascii="Arial" w:hAnsi="Arial" w:cs="Arial"/>
        </w:rPr>
        <w:tab/>
      </w:r>
      <w:r>
        <w:rPr>
          <w:rFonts w:ascii="Arial" w:hAnsi="Arial" w:cs="Arial"/>
        </w:rPr>
        <w:tab/>
        <w:t>Recyklace</w:t>
      </w:r>
    </w:p>
    <w:p w14:paraId="687EA2BF" w14:textId="77777777" w:rsidR="003918EC" w:rsidRPr="002E687B" w:rsidRDefault="003918EC" w:rsidP="003918EC">
      <w:pPr>
        <w:widowControl w:val="0"/>
        <w:autoSpaceDE w:val="0"/>
        <w:spacing w:line="360" w:lineRule="auto"/>
        <w:jc w:val="both"/>
        <w:rPr>
          <w:rFonts w:ascii="Arial" w:hAnsi="Arial" w:cs="Arial"/>
          <w:sz w:val="24"/>
        </w:rPr>
      </w:pPr>
      <w:r w:rsidRPr="002E687B">
        <w:rPr>
          <w:rFonts w:ascii="Arial" w:hAnsi="Arial" w:cs="Arial"/>
          <w:sz w:val="24"/>
        </w:rPr>
        <w:t xml:space="preserve">Za nakládání s odpady v rámci konstrukčních prací smluvně odpovídá dodavatel prací, který se řídí podmínkami zákona Č. 185/2001 Sb. o odpadech ve znění pozdějších </w:t>
      </w:r>
      <w:r w:rsidRPr="002E687B">
        <w:rPr>
          <w:rFonts w:ascii="Arial" w:hAnsi="Arial" w:cs="Arial"/>
          <w:sz w:val="24"/>
        </w:rPr>
        <w:lastRenderedPageBreak/>
        <w:t>předpisů a příslušnými prováděcími vyhláškami. Zneškodnění odpadů bude prováděno oprávněnou osobou na zařízení schváleném k provozu, přednost má materiálové využití formou recyklace.</w:t>
      </w:r>
    </w:p>
    <w:p w14:paraId="5D367158" w14:textId="77777777" w:rsidR="003918EC"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i</w:t>
      </w:r>
      <w:r w:rsidR="003918EC" w:rsidRPr="002E687B">
        <w:rPr>
          <w:rFonts w:ascii="Arial" w:hAnsi="Arial" w:cs="Arial"/>
          <w:b/>
          <w:bCs/>
          <w:sz w:val="24"/>
          <w:szCs w:val="26"/>
        </w:rPr>
        <w:t>) Bilance zemních prací</w:t>
      </w:r>
    </w:p>
    <w:p w14:paraId="0CA735C2" w14:textId="77777777" w:rsidR="008A4987" w:rsidRPr="002E687B" w:rsidRDefault="006A1CA9" w:rsidP="008A4987">
      <w:pPr>
        <w:spacing w:line="360" w:lineRule="auto"/>
        <w:jc w:val="both"/>
        <w:rPr>
          <w:rFonts w:ascii="Arial" w:hAnsi="Arial"/>
          <w:sz w:val="24"/>
          <w:szCs w:val="24"/>
        </w:rPr>
      </w:pPr>
      <w:r w:rsidRPr="002E687B">
        <w:rPr>
          <w:rFonts w:ascii="Arial" w:hAnsi="Arial"/>
          <w:sz w:val="24"/>
          <w:szCs w:val="24"/>
        </w:rPr>
        <w:t>Bilance zemních prací je vyrovnaná. Veškerá vytěžená zeminy bude použita do zpětných zásypů, přebytek bude rozprostřen na okolní terén. Mocnost vrstvy zeminy po rozprostření bude max. 0,1m, zeminy bude rozprostřena na pozemcích, kde byla vytěžena.</w:t>
      </w:r>
    </w:p>
    <w:p w14:paraId="05C5FF77" w14:textId="77777777" w:rsidR="003918EC"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j</w:t>
      </w:r>
      <w:r w:rsidR="003918EC" w:rsidRPr="002E687B">
        <w:rPr>
          <w:rFonts w:ascii="Arial" w:hAnsi="Arial" w:cs="Arial"/>
          <w:b/>
          <w:bCs/>
          <w:sz w:val="24"/>
          <w:szCs w:val="26"/>
        </w:rPr>
        <w:t>) Ochrana životního prostředí při výstavbě</w:t>
      </w:r>
    </w:p>
    <w:p w14:paraId="17E61D3F" w14:textId="77777777" w:rsidR="003918EC" w:rsidRPr="002E687B" w:rsidRDefault="003918EC" w:rsidP="003918EC">
      <w:pPr>
        <w:widowControl w:val="0"/>
        <w:autoSpaceDE w:val="0"/>
        <w:spacing w:line="360" w:lineRule="auto"/>
        <w:ind w:firstLine="708"/>
        <w:jc w:val="both"/>
        <w:rPr>
          <w:rFonts w:ascii="Arial" w:hAnsi="Arial"/>
          <w:sz w:val="24"/>
        </w:rPr>
      </w:pPr>
      <w:r w:rsidRPr="002E687B">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71FCC962" w14:textId="77777777" w:rsidR="003918EC" w:rsidRPr="002E687B" w:rsidRDefault="003918EC" w:rsidP="003918EC">
      <w:pPr>
        <w:spacing w:line="360" w:lineRule="auto"/>
        <w:ind w:firstLine="708"/>
        <w:jc w:val="both"/>
        <w:rPr>
          <w:rFonts w:ascii="Arial" w:hAnsi="Arial" w:cs="Arial"/>
          <w:sz w:val="24"/>
        </w:rPr>
      </w:pPr>
      <w:r w:rsidRPr="002E687B">
        <w:rPr>
          <w:rFonts w:ascii="Arial" w:hAnsi="Arial"/>
          <w:sz w:val="24"/>
        </w:rPr>
        <w:t>Dále je nutno dodržovat určený obvod staveniště a v případě poškození pozemků a komunikací stavební činností uvést tyto do původního stavu. Do</w:t>
      </w:r>
      <w:r w:rsidRPr="002E687B">
        <w:rPr>
          <w:rFonts w:ascii="Arial" w:hAnsi="Arial" w:cs="Arial"/>
          <w:sz w:val="24"/>
        </w:rPr>
        <w:t xml:space="preserve">davatel nesmí připustit únik ropných látek do podzemních ani povrchových vod, stroje musí být zabezpečeny tak, aby nemohlo dojít ke kontaminaci ropnými látkami atp. </w:t>
      </w:r>
    </w:p>
    <w:p w14:paraId="4C4C9021" w14:textId="77777777" w:rsidR="007B7C2C" w:rsidRDefault="007B7C2C" w:rsidP="003918EC">
      <w:pPr>
        <w:widowControl w:val="0"/>
        <w:autoSpaceDE w:val="0"/>
        <w:spacing w:line="360" w:lineRule="auto"/>
        <w:jc w:val="both"/>
        <w:rPr>
          <w:rFonts w:ascii="Arial" w:hAnsi="Arial" w:cs="Arial"/>
          <w:b/>
          <w:bCs/>
          <w:sz w:val="24"/>
          <w:szCs w:val="26"/>
        </w:rPr>
      </w:pPr>
    </w:p>
    <w:p w14:paraId="768DDF04" w14:textId="77777777" w:rsidR="007B7C2C" w:rsidRDefault="007B7C2C" w:rsidP="003918EC">
      <w:pPr>
        <w:widowControl w:val="0"/>
        <w:autoSpaceDE w:val="0"/>
        <w:spacing w:line="360" w:lineRule="auto"/>
        <w:jc w:val="both"/>
        <w:rPr>
          <w:rFonts w:ascii="Arial" w:hAnsi="Arial" w:cs="Arial"/>
          <w:b/>
          <w:bCs/>
          <w:sz w:val="24"/>
          <w:szCs w:val="26"/>
        </w:rPr>
      </w:pPr>
    </w:p>
    <w:p w14:paraId="09C6AA18" w14:textId="3042323B" w:rsidR="003918EC"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k</w:t>
      </w:r>
      <w:r w:rsidR="003918EC" w:rsidRPr="002E687B">
        <w:rPr>
          <w:rFonts w:ascii="Arial" w:hAnsi="Arial" w:cs="Arial"/>
          <w:b/>
          <w:bCs/>
          <w:sz w:val="24"/>
          <w:szCs w:val="26"/>
        </w:rPr>
        <w:t>) Zásady bezpečnosti a ochrany zdraví při práci</w:t>
      </w:r>
    </w:p>
    <w:p w14:paraId="25780701" w14:textId="77777777" w:rsidR="003918EC" w:rsidRPr="002E687B" w:rsidRDefault="003918EC" w:rsidP="003918EC">
      <w:pPr>
        <w:spacing w:line="360" w:lineRule="auto"/>
        <w:ind w:firstLine="708"/>
        <w:jc w:val="both"/>
        <w:rPr>
          <w:rFonts w:ascii="Arial" w:hAnsi="Arial"/>
          <w:sz w:val="24"/>
        </w:rPr>
      </w:pPr>
      <w:r w:rsidRPr="002E687B">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08B17241" w14:textId="77777777" w:rsidR="003918EC" w:rsidRPr="002E687B" w:rsidRDefault="002C6C6A"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l</w:t>
      </w:r>
      <w:r w:rsidR="003918EC" w:rsidRPr="002E687B">
        <w:rPr>
          <w:rFonts w:ascii="Arial" w:hAnsi="Arial" w:cs="Arial"/>
          <w:b/>
          <w:bCs/>
          <w:sz w:val="24"/>
          <w:szCs w:val="26"/>
        </w:rPr>
        <w:t>) Úpravy pro bezbariérové užívání výstavbou dotčených staveb</w:t>
      </w:r>
    </w:p>
    <w:p w14:paraId="1A78E6A1" w14:textId="77777777" w:rsidR="003918EC" w:rsidRPr="002E687B" w:rsidRDefault="002C6C6A"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Stavbou není vyvolána nutnost úprav bezbariérového užívání výstavbou dotčených staveb.</w:t>
      </w:r>
    </w:p>
    <w:p w14:paraId="2B347F1D" w14:textId="77777777" w:rsidR="003918EC" w:rsidRPr="002E687B" w:rsidRDefault="007A69EF"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m</w:t>
      </w:r>
      <w:r w:rsidR="003918EC" w:rsidRPr="002E687B">
        <w:rPr>
          <w:rFonts w:ascii="Arial" w:hAnsi="Arial" w:cs="Arial"/>
          <w:b/>
          <w:bCs/>
          <w:sz w:val="24"/>
          <w:szCs w:val="26"/>
        </w:rPr>
        <w:t>) Zásady pro dopravní inženýrská opatření</w:t>
      </w:r>
    </w:p>
    <w:p w14:paraId="17FD4019" w14:textId="77777777" w:rsidR="003918EC" w:rsidRPr="002E687B" w:rsidRDefault="002C6C6A" w:rsidP="003918EC">
      <w:pPr>
        <w:widowControl w:val="0"/>
        <w:autoSpaceDE w:val="0"/>
        <w:spacing w:line="360" w:lineRule="auto"/>
        <w:jc w:val="both"/>
        <w:rPr>
          <w:rFonts w:ascii="Arial" w:hAnsi="Arial" w:cs="Arial"/>
          <w:bCs/>
          <w:sz w:val="24"/>
          <w:szCs w:val="26"/>
        </w:rPr>
      </w:pPr>
      <w:r w:rsidRPr="002E687B">
        <w:rPr>
          <w:rFonts w:ascii="Arial" w:hAnsi="Arial" w:cs="Arial"/>
          <w:bCs/>
          <w:sz w:val="24"/>
          <w:szCs w:val="26"/>
        </w:rPr>
        <w:t>Vzhledem k rozsahu a umístění stavby z</w:t>
      </w:r>
      <w:r w:rsidR="003918EC" w:rsidRPr="002E687B">
        <w:rPr>
          <w:rFonts w:ascii="Arial" w:hAnsi="Arial" w:cs="Arial"/>
          <w:bCs/>
          <w:sz w:val="24"/>
          <w:szCs w:val="26"/>
        </w:rPr>
        <w:t>ásady pro dopravní inženýrská opatření projektová dokumentace neřeší</w:t>
      </w:r>
      <w:r w:rsidRPr="002E687B">
        <w:rPr>
          <w:rFonts w:ascii="Arial" w:hAnsi="Arial" w:cs="Arial"/>
          <w:bCs/>
          <w:sz w:val="24"/>
          <w:szCs w:val="26"/>
        </w:rPr>
        <w:t>.</w:t>
      </w:r>
    </w:p>
    <w:p w14:paraId="6990BA46" w14:textId="77777777" w:rsidR="003918EC" w:rsidRPr="002E687B" w:rsidRDefault="007A69EF"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n</w:t>
      </w:r>
      <w:r w:rsidR="003918EC" w:rsidRPr="002E687B">
        <w:rPr>
          <w:rFonts w:ascii="Arial" w:hAnsi="Arial" w:cs="Arial"/>
          <w:b/>
          <w:bCs/>
          <w:sz w:val="24"/>
          <w:szCs w:val="26"/>
        </w:rPr>
        <w:t>) Stanovení speciálních podmínek pro provádění stavby</w:t>
      </w:r>
    </w:p>
    <w:p w14:paraId="7046FC4C" w14:textId="77777777" w:rsidR="007A69EF" w:rsidRPr="002E687B" w:rsidRDefault="007A69EF" w:rsidP="007A69EF">
      <w:pPr>
        <w:widowControl w:val="0"/>
        <w:autoSpaceDE w:val="0"/>
        <w:spacing w:line="360" w:lineRule="auto"/>
        <w:jc w:val="both"/>
        <w:rPr>
          <w:rFonts w:ascii="Arial" w:hAnsi="Arial" w:cs="Arial"/>
          <w:bCs/>
          <w:sz w:val="24"/>
          <w:szCs w:val="26"/>
        </w:rPr>
      </w:pPr>
      <w:r w:rsidRPr="002E687B">
        <w:rPr>
          <w:rFonts w:ascii="Arial" w:hAnsi="Arial" w:cs="Arial"/>
          <w:bCs/>
          <w:sz w:val="24"/>
          <w:szCs w:val="26"/>
        </w:rPr>
        <w:t>Vzhledem k umístění stavby není nutno stanovovat speciální podmínky pro provádění stavby.</w:t>
      </w:r>
    </w:p>
    <w:p w14:paraId="6E49ECE3" w14:textId="77777777" w:rsidR="003918EC" w:rsidRPr="002E687B" w:rsidRDefault="007A69EF" w:rsidP="003918EC">
      <w:pPr>
        <w:widowControl w:val="0"/>
        <w:autoSpaceDE w:val="0"/>
        <w:spacing w:line="360" w:lineRule="auto"/>
        <w:jc w:val="both"/>
        <w:rPr>
          <w:rFonts w:ascii="Arial" w:hAnsi="Arial" w:cs="Arial"/>
          <w:b/>
          <w:bCs/>
          <w:sz w:val="24"/>
          <w:szCs w:val="26"/>
        </w:rPr>
      </w:pPr>
      <w:r w:rsidRPr="002E687B">
        <w:rPr>
          <w:rFonts w:ascii="Arial" w:hAnsi="Arial" w:cs="Arial"/>
          <w:b/>
          <w:bCs/>
          <w:sz w:val="24"/>
          <w:szCs w:val="26"/>
        </w:rPr>
        <w:t>o</w:t>
      </w:r>
      <w:r w:rsidR="003918EC" w:rsidRPr="002E687B">
        <w:rPr>
          <w:rFonts w:ascii="Arial" w:hAnsi="Arial" w:cs="Arial"/>
          <w:b/>
          <w:bCs/>
          <w:sz w:val="24"/>
          <w:szCs w:val="26"/>
        </w:rPr>
        <w:t>) Postup výstavby, rozhodující dílčí termíny</w:t>
      </w:r>
    </w:p>
    <w:p w14:paraId="2511B548" w14:textId="77777777" w:rsidR="003918EC" w:rsidRPr="002E687B" w:rsidRDefault="003918EC" w:rsidP="003918EC">
      <w:pPr>
        <w:pStyle w:val="Zkladntextodsazen"/>
        <w:ind w:firstLine="0"/>
      </w:pPr>
      <w:r w:rsidRPr="002E687B">
        <w:t xml:space="preserve">Před zahájením stavebních prací dodavatel předloží harmonogram stavebních prací, </w:t>
      </w:r>
      <w:r w:rsidRPr="002E687B">
        <w:lastRenderedPageBreak/>
        <w:t>ve kterém bude uvedena časová posloupnost jednotlivých HSV a PSV prací a rozhodující termíny dílčích plnění stavební připravenosti.</w:t>
      </w:r>
    </w:p>
    <w:p w14:paraId="33644587" w14:textId="77777777" w:rsidR="003918EC" w:rsidRPr="002E687B" w:rsidRDefault="007A69EF" w:rsidP="003918EC">
      <w:pPr>
        <w:spacing w:line="360" w:lineRule="auto"/>
        <w:rPr>
          <w:rFonts w:ascii="Arial" w:hAnsi="Arial" w:cs="Arial"/>
          <w:b/>
          <w:bCs/>
          <w:sz w:val="24"/>
          <w:szCs w:val="24"/>
        </w:rPr>
      </w:pPr>
      <w:r w:rsidRPr="002E687B">
        <w:rPr>
          <w:rFonts w:ascii="Arial" w:hAnsi="Arial" w:cs="Arial"/>
          <w:b/>
          <w:bCs/>
          <w:sz w:val="24"/>
          <w:szCs w:val="24"/>
        </w:rPr>
        <w:t>p</w:t>
      </w:r>
      <w:r w:rsidR="003918EC" w:rsidRPr="002E687B">
        <w:rPr>
          <w:rFonts w:ascii="Arial" w:hAnsi="Arial" w:cs="Arial"/>
          <w:b/>
          <w:bCs/>
          <w:sz w:val="24"/>
          <w:szCs w:val="24"/>
        </w:rPr>
        <w:t>) Plán kontrolních prohlídek</w:t>
      </w:r>
    </w:p>
    <w:p w14:paraId="28CC12A1" w14:textId="77777777" w:rsidR="003918EC" w:rsidRPr="002E687B" w:rsidRDefault="003918EC" w:rsidP="003918EC">
      <w:pPr>
        <w:spacing w:line="360" w:lineRule="auto"/>
        <w:ind w:firstLine="708"/>
        <w:jc w:val="both"/>
        <w:rPr>
          <w:rFonts w:ascii="Arial" w:hAnsi="Arial" w:cs="Arial"/>
          <w:sz w:val="24"/>
        </w:rPr>
      </w:pPr>
      <w:r w:rsidRPr="002E687B">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2E687B">
        <w:rPr>
          <w:rFonts w:ascii="Arial" w:hAnsi="Arial" w:cs="Arial"/>
          <w:sz w:val="24"/>
        </w:rPr>
        <w:t>prohlídek  příslušným</w:t>
      </w:r>
      <w:proofErr w:type="gramEnd"/>
      <w:r w:rsidRPr="002E687B">
        <w:rPr>
          <w:rFonts w:ascii="Arial" w:hAnsi="Arial" w:cs="Arial"/>
          <w:sz w:val="24"/>
        </w:rPr>
        <w:t xml:space="preserve"> stavebním úřadem v souladu s §133 a §134 Zákona  č. 183/2006 Sb., o územním plánování a stavebním řádu (stavební zákon). </w:t>
      </w:r>
    </w:p>
    <w:p w14:paraId="37F36203" w14:textId="77777777" w:rsidR="003918EC" w:rsidRPr="002E687B" w:rsidRDefault="003918EC" w:rsidP="003918EC">
      <w:pPr>
        <w:spacing w:line="360" w:lineRule="auto"/>
        <w:jc w:val="both"/>
        <w:rPr>
          <w:rFonts w:ascii="Arial" w:hAnsi="Arial" w:cs="Arial"/>
          <w:sz w:val="24"/>
        </w:rPr>
      </w:pPr>
      <w:r w:rsidRPr="002E687B">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0F03D76C" w14:textId="77777777" w:rsidR="003918EC" w:rsidRPr="002E687B" w:rsidRDefault="003918EC" w:rsidP="003918EC">
      <w:pPr>
        <w:numPr>
          <w:ilvl w:val="0"/>
          <w:numId w:val="4"/>
        </w:numPr>
        <w:spacing w:line="360" w:lineRule="auto"/>
        <w:jc w:val="both"/>
        <w:rPr>
          <w:rFonts w:ascii="Arial" w:hAnsi="Arial" w:cs="Arial"/>
          <w:sz w:val="24"/>
        </w:rPr>
      </w:pPr>
      <w:r w:rsidRPr="002E687B">
        <w:rPr>
          <w:rFonts w:ascii="Arial" w:hAnsi="Arial" w:cs="Arial"/>
          <w:sz w:val="24"/>
        </w:rPr>
        <w:t xml:space="preserve">při geodetickém vytyčení stavby nebo jejích částí (objektů) </w:t>
      </w:r>
    </w:p>
    <w:p w14:paraId="216C04E8" w14:textId="77777777" w:rsidR="003918EC" w:rsidRPr="002E687B" w:rsidRDefault="003918EC" w:rsidP="003918EC">
      <w:pPr>
        <w:numPr>
          <w:ilvl w:val="0"/>
          <w:numId w:val="4"/>
        </w:numPr>
        <w:spacing w:line="360" w:lineRule="auto"/>
        <w:jc w:val="both"/>
        <w:rPr>
          <w:rFonts w:ascii="Arial" w:hAnsi="Arial" w:cs="Arial"/>
          <w:sz w:val="24"/>
        </w:rPr>
      </w:pPr>
      <w:r w:rsidRPr="002E687B">
        <w:rPr>
          <w:rFonts w:ascii="Arial" w:hAnsi="Arial" w:cs="Arial"/>
          <w:sz w:val="24"/>
        </w:rPr>
        <w:t>při prohlídce základových spár nebo jejích částí příslušných stavebních konstrukcí.</w:t>
      </w:r>
    </w:p>
    <w:p w14:paraId="4804F460" w14:textId="77777777" w:rsidR="003918EC" w:rsidRPr="002E687B" w:rsidRDefault="003918EC" w:rsidP="003918EC">
      <w:pPr>
        <w:numPr>
          <w:ilvl w:val="0"/>
          <w:numId w:val="4"/>
        </w:numPr>
        <w:spacing w:line="360" w:lineRule="auto"/>
        <w:jc w:val="both"/>
        <w:rPr>
          <w:rFonts w:ascii="Arial" w:hAnsi="Arial" w:cs="Arial"/>
          <w:sz w:val="24"/>
        </w:rPr>
      </w:pPr>
      <w:r w:rsidRPr="002E687B">
        <w:rPr>
          <w:rFonts w:ascii="Arial" w:hAnsi="Arial" w:cs="Arial"/>
          <w:sz w:val="24"/>
        </w:rPr>
        <w:t>před zakrytím jakýchkoli jiných konstrukcí, které nebudou nadále přístupné a budou mít vliv na kvalitu, životnost a bezpečnost díla (zakrytí pracovních spár konstrukcí apod.)</w:t>
      </w:r>
    </w:p>
    <w:p w14:paraId="011FD448" w14:textId="77777777" w:rsidR="003918EC" w:rsidRPr="002E687B" w:rsidRDefault="003918EC" w:rsidP="003918EC">
      <w:pPr>
        <w:numPr>
          <w:ilvl w:val="0"/>
          <w:numId w:val="4"/>
        </w:numPr>
        <w:spacing w:line="360" w:lineRule="auto"/>
        <w:jc w:val="both"/>
        <w:rPr>
          <w:rFonts w:ascii="Arial" w:hAnsi="Arial" w:cs="Arial"/>
          <w:sz w:val="24"/>
        </w:rPr>
      </w:pPr>
      <w:r w:rsidRPr="002E687B">
        <w:rPr>
          <w:rFonts w:ascii="Arial" w:hAnsi="Arial" w:cs="Arial"/>
          <w:sz w:val="24"/>
        </w:rPr>
        <w:t>při případné prohlídce obnažené konstrukce křižující podzemní IS před jejím zasypáním</w:t>
      </w:r>
    </w:p>
    <w:p w14:paraId="3D1F739F" w14:textId="77777777" w:rsidR="003918EC" w:rsidRPr="002E687B" w:rsidRDefault="003918EC" w:rsidP="003918EC">
      <w:pPr>
        <w:spacing w:line="360" w:lineRule="auto"/>
        <w:jc w:val="both"/>
        <w:rPr>
          <w:rFonts w:ascii="Arial" w:hAnsi="Arial" w:cs="Arial"/>
          <w:sz w:val="24"/>
        </w:rPr>
      </w:pPr>
      <w:r w:rsidRPr="002E687B">
        <w:rPr>
          <w:rFonts w:ascii="Arial" w:hAnsi="Arial" w:cs="Arial"/>
          <w:sz w:val="24"/>
        </w:rPr>
        <w:t xml:space="preserve">Způsob výkonu kontrolních prohlídek stavebním úřadem je jasně popsán v §§133 a 137 </w:t>
      </w:r>
      <w:proofErr w:type="gramStart"/>
      <w:r w:rsidRPr="002E687B">
        <w:rPr>
          <w:rFonts w:ascii="Arial" w:hAnsi="Arial" w:cs="Arial"/>
          <w:sz w:val="24"/>
        </w:rPr>
        <w:t>Zákona  č.</w:t>
      </w:r>
      <w:proofErr w:type="gramEnd"/>
      <w:r w:rsidRPr="002E687B">
        <w:rPr>
          <w:rFonts w:ascii="Arial" w:hAnsi="Arial" w:cs="Arial"/>
          <w:sz w:val="24"/>
        </w:rPr>
        <w:t xml:space="preserve">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2E687B">
        <w:rPr>
          <w:rFonts w:ascii="Arial" w:hAnsi="Arial" w:cs="Arial"/>
          <w:sz w:val="24"/>
        </w:rPr>
        <w:t>úřadu</w:t>
      </w:r>
      <w:proofErr w:type="gramEnd"/>
      <w:r w:rsidRPr="002E687B">
        <w:rPr>
          <w:rFonts w:ascii="Arial" w:hAnsi="Arial" w:cs="Arial"/>
          <w:sz w:val="24"/>
        </w:rPr>
        <w:t xml:space="preserve"> a to v dostatečném předstihu tak, aby bylo možno sjednat kontrolní prohlídku v náhradním termínu. </w:t>
      </w:r>
    </w:p>
    <w:p w14:paraId="7AA36DB5" w14:textId="77777777" w:rsidR="004D361E" w:rsidRPr="002E687B" w:rsidRDefault="004D361E">
      <w:pPr>
        <w:pStyle w:val="Nadpis4"/>
        <w:widowControl w:val="0"/>
        <w:autoSpaceDE w:val="0"/>
      </w:pPr>
    </w:p>
    <w:p w14:paraId="6AB4A0FA" w14:textId="77777777" w:rsidR="008629B3" w:rsidRPr="002E687B" w:rsidRDefault="008629B3" w:rsidP="008629B3">
      <w:pPr>
        <w:pStyle w:val="Nadpis4"/>
        <w:widowControl w:val="0"/>
        <w:autoSpaceDE w:val="0"/>
      </w:pPr>
    </w:p>
    <w:p w14:paraId="2E908A23" w14:textId="4303E5A0" w:rsidR="004D361E" w:rsidRPr="002E687B" w:rsidRDefault="004D361E" w:rsidP="008629B3">
      <w:pPr>
        <w:pStyle w:val="Nadpis4"/>
        <w:widowControl w:val="0"/>
        <w:tabs>
          <w:tab w:val="clear" w:pos="864"/>
        </w:tabs>
        <w:autoSpaceDE w:val="0"/>
        <w:ind w:left="0" w:firstLine="0"/>
      </w:pPr>
      <w:r w:rsidRPr="002E687B">
        <w:t xml:space="preserve">Břeclav </w:t>
      </w:r>
      <w:r w:rsidR="007B7C2C">
        <w:t>03. 2022</w:t>
      </w:r>
      <w:r w:rsidRPr="002E687B">
        <w:tab/>
      </w:r>
      <w:r w:rsidRPr="002E687B">
        <w:tab/>
      </w:r>
      <w:r w:rsidRPr="002E687B">
        <w:tab/>
      </w:r>
      <w:r w:rsidRPr="002E687B">
        <w:tab/>
      </w:r>
      <w:r w:rsidRPr="002E687B">
        <w:tab/>
      </w:r>
      <w:r w:rsidRPr="002E687B">
        <w:tab/>
      </w:r>
      <w:r w:rsidRPr="002E687B">
        <w:tab/>
      </w:r>
      <w:r w:rsidR="008629B3" w:rsidRPr="002E687B">
        <w:tab/>
      </w:r>
      <w:r w:rsidRPr="002E687B">
        <w:t xml:space="preserve"> Ing. Jan </w:t>
      </w:r>
      <w:proofErr w:type="spellStart"/>
      <w:r w:rsidRPr="002E687B">
        <w:t>Varadínek</w:t>
      </w:r>
      <w:proofErr w:type="spellEnd"/>
    </w:p>
    <w:p w14:paraId="7A102918" w14:textId="77777777" w:rsidR="004D361E" w:rsidRPr="002E687B" w:rsidRDefault="004D361E">
      <w:pPr>
        <w:pStyle w:val="Zkladntext"/>
      </w:pPr>
    </w:p>
    <w:sectPr w:rsidR="004D361E" w:rsidRPr="002E687B"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FAA1D" w14:textId="77777777" w:rsidR="006D7B5E" w:rsidRDefault="006D7B5E">
      <w:r>
        <w:separator/>
      </w:r>
    </w:p>
  </w:endnote>
  <w:endnote w:type="continuationSeparator" w:id="0">
    <w:p w14:paraId="449B106B" w14:textId="77777777" w:rsidR="006D7B5E" w:rsidRDefault="006D7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4EBE" w14:textId="77777777" w:rsidR="00DC1AE7" w:rsidRDefault="00DC1AE7">
    <w:pPr>
      <w:pStyle w:val="Zpat"/>
      <w:pBdr>
        <w:top w:val="single" w:sz="4" w:space="1" w:color="000000"/>
      </w:pBdr>
    </w:pPr>
    <w:r>
      <w:rPr>
        <w:noProof/>
        <w:lang w:eastAsia="cs-CZ"/>
      </w:rPr>
      <w:drawing>
        <wp:inline distT="0" distB="0" distL="0" distR="0" wp14:anchorId="10B26078" wp14:editId="262BA613">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0C5670">
      <w:rPr>
        <w:rStyle w:val="slostrnky"/>
      </w:rPr>
      <w:fldChar w:fldCharType="begin"/>
    </w:r>
    <w:r>
      <w:rPr>
        <w:rStyle w:val="slostrnky"/>
      </w:rPr>
      <w:instrText xml:space="preserve"> PAGE </w:instrText>
    </w:r>
    <w:r w:rsidR="000C5670">
      <w:rPr>
        <w:rStyle w:val="slostrnky"/>
      </w:rPr>
      <w:fldChar w:fldCharType="separate"/>
    </w:r>
    <w:r w:rsidR="008E75EB">
      <w:rPr>
        <w:rStyle w:val="slostrnky"/>
        <w:noProof/>
      </w:rPr>
      <w:t>1</w:t>
    </w:r>
    <w:r w:rsidR="000C5670">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9EF9F" w14:textId="77777777" w:rsidR="006D7B5E" w:rsidRDefault="006D7B5E">
      <w:r>
        <w:separator/>
      </w:r>
    </w:p>
  </w:footnote>
  <w:footnote w:type="continuationSeparator" w:id="0">
    <w:p w14:paraId="573EFCE5" w14:textId="77777777" w:rsidR="006D7B5E" w:rsidRDefault="006D7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CE2B" w14:textId="77777777" w:rsidR="00DC1AE7" w:rsidRDefault="00DC1AE7" w:rsidP="00CD371A">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8E75EB">
      <w:rPr>
        <w:i/>
      </w:rPr>
      <w:t>provádění stavby</w:t>
    </w:r>
    <w:r w:rsidR="008E75EB">
      <w:rPr>
        <w:i/>
      </w:rPr>
      <w:tab/>
    </w:r>
    <w:r w:rsidR="008E75EB">
      <w:rPr>
        <w:i/>
      </w:rPr>
      <w:tab/>
    </w:r>
    <w:r w:rsidR="008E75EB">
      <w:rPr>
        <w:i/>
      </w:rPr>
      <w:tab/>
    </w:r>
    <w:r w:rsidR="008E75EB">
      <w:rPr>
        <w:i/>
      </w:rPr>
      <w:tab/>
    </w:r>
    <w:r w:rsidR="008E75EB">
      <w:rPr>
        <w:i/>
      </w:rPr>
      <w:tab/>
    </w:r>
    <w:proofErr w:type="gramStart"/>
    <w:r w:rsidR="008E75EB">
      <w:rPr>
        <w:i/>
      </w:rPr>
      <w:tab/>
    </w:r>
    <w:r>
      <w:rPr>
        <w:i/>
      </w:rPr>
      <w:t xml:space="preserve">  </w:t>
    </w:r>
    <w:r>
      <w:rPr>
        <w:i/>
      </w:rPr>
      <w:tab/>
    </w:r>
    <w:proofErr w:type="gramEnd"/>
    <w:r w:rsidR="008E75EB">
      <w:rPr>
        <w:i/>
      </w:rPr>
      <w:t>březen 2022</w:t>
    </w:r>
  </w:p>
  <w:p w14:paraId="05D0FC73" w14:textId="77777777" w:rsidR="00DC1AE7" w:rsidRPr="0064402C" w:rsidRDefault="00FB2172" w:rsidP="00CD371A">
    <w:pPr>
      <w:pStyle w:val="Zhlav"/>
      <w:pBdr>
        <w:top w:val="single" w:sz="4" w:space="1" w:color="000000"/>
        <w:left w:val="single" w:sz="4" w:space="0" w:color="000000"/>
        <w:bottom w:val="single" w:sz="4" w:space="1" w:color="000000"/>
        <w:right w:val="single" w:sz="4" w:space="1" w:color="000000"/>
      </w:pBdr>
      <w:jc w:val="center"/>
      <w:rPr>
        <w:i/>
      </w:rPr>
    </w:pPr>
    <w:r>
      <w:rPr>
        <w:bCs/>
        <w:i/>
      </w:rPr>
      <w:t xml:space="preserve">Shybka DVT Cholinka v ř.km 1.722, </w:t>
    </w:r>
    <w:proofErr w:type="spellStart"/>
    <w:r>
      <w:rPr>
        <w:bCs/>
        <w:i/>
      </w:rPr>
      <w:t>k.ú</w:t>
    </w:r>
    <w:proofErr w:type="spellEnd"/>
    <w:r>
      <w:rPr>
        <w:bCs/>
        <w:i/>
      </w:rPr>
      <w:t>. Horka nad Moravou</w:t>
    </w:r>
  </w:p>
  <w:p w14:paraId="3D717D6D" w14:textId="77777777" w:rsidR="00DC1AE7" w:rsidRPr="00404E96" w:rsidRDefault="00DC1AE7"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1144E"/>
    <w:rsid w:val="000122A4"/>
    <w:rsid w:val="00022868"/>
    <w:rsid w:val="00026B76"/>
    <w:rsid w:val="00027EC8"/>
    <w:rsid w:val="0003334D"/>
    <w:rsid w:val="00033644"/>
    <w:rsid w:val="00034912"/>
    <w:rsid w:val="00037EBD"/>
    <w:rsid w:val="00045702"/>
    <w:rsid w:val="0004791A"/>
    <w:rsid w:val="00054FE3"/>
    <w:rsid w:val="00055153"/>
    <w:rsid w:val="0006522F"/>
    <w:rsid w:val="00066169"/>
    <w:rsid w:val="0007445A"/>
    <w:rsid w:val="000805BB"/>
    <w:rsid w:val="00081E84"/>
    <w:rsid w:val="0008749A"/>
    <w:rsid w:val="00091372"/>
    <w:rsid w:val="0009224B"/>
    <w:rsid w:val="000927B1"/>
    <w:rsid w:val="00092F37"/>
    <w:rsid w:val="00094394"/>
    <w:rsid w:val="0009725C"/>
    <w:rsid w:val="000973D5"/>
    <w:rsid w:val="000A7C61"/>
    <w:rsid w:val="000B1018"/>
    <w:rsid w:val="000B1481"/>
    <w:rsid w:val="000B27F0"/>
    <w:rsid w:val="000B2A18"/>
    <w:rsid w:val="000B3957"/>
    <w:rsid w:val="000C3590"/>
    <w:rsid w:val="000C4EAC"/>
    <w:rsid w:val="000C5670"/>
    <w:rsid w:val="000C5CFF"/>
    <w:rsid w:val="000C7AF4"/>
    <w:rsid w:val="000D00F7"/>
    <w:rsid w:val="000D3710"/>
    <w:rsid w:val="000D5E50"/>
    <w:rsid w:val="000D7741"/>
    <w:rsid w:val="000E5394"/>
    <w:rsid w:val="000F288B"/>
    <w:rsid w:val="000F7D4D"/>
    <w:rsid w:val="00100C70"/>
    <w:rsid w:val="00102481"/>
    <w:rsid w:val="00104271"/>
    <w:rsid w:val="00106AF3"/>
    <w:rsid w:val="00112AD4"/>
    <w:rsid w:val="00113C26"/>
    <w:rsid w:val="00115BA3"/>
    <w:rsid w:val="00116C67"/>
    <w:rsid w:val="00125414"/>
    <w:rsid w:val="00125D34"/>
    <w:rsid w:val="00126A04"/>
    <w:rsid w:val="00131149"/>
    <w:rsid w:val="001346CC"/>
    <w:rsid w:val="0013681F"/>
    <w:rsid w:val="00137603"/>
    <w:rsid w:val="00144451"/>
    <w:rsid w:val="00146E75"/>
    <w:rsid w:val="001510A3"/>
    <w:rsid w:val="00151B3D"/>
    <w:rsid w:val="00153C17"/>
    <w:rsid w:val="00154C96"/>
    <w:rsid w:val="00155181"/>
    <w:rsid w:val="00156422"/>
    <w:rsid w:val="00167AAB"/>
    <w:rsid w:val="001702BE"/>
    <w:rsid w:val="001709A7"/>
    <w:rsid w:val="00172594"/>
    <w:rsid w:val="00174AD4"/>
    <w:rsid w:val="00177F2F"/>
    <w:rsid w:val="0018183C"/>
    <w:rsid w:val="00182E46"/>
    <w:rsid w:val="00183B5C"/>
    <w:rsid w:val="00185556"/>
    <w:rsid w:val="00190934"/>
    <w:rsid w:val="00192E0A"/>
    <w:rsid w:val="001947B5"/>
    <w:rsid w:val="00197DBC"/>
    <w:rsid w:val="001A2646"/>
    <w:rsid w:val="001A3778"/>
    <w:rsid w:val="001A3F6B"/>
    <w:rsid w:val="001A7454"/>
    <w:rsid w:val="001B56D8"/>
    <w:rsid w:val="001B5FC0"/>
    <w:rsid w:val="001C0923"/>
    <w:rsid w:val="001C1551"/>
    <w:rsid w:val="001C212F"/>
    <w:rsid w:val="001C272D"/>
    <w:rsid w:val="001C7267"/>
    <w:rsid w:val="001D0F2E"/>
    <w:rsid w:val="001D119C"/>
    <w:rsid w:val="001D14B1"/>
    <w:rsid w:val="001D240E"/>
    <w:rsid w:val="001D3E3D"/>
    <w:rsid w:val="001D6C6D"/>
    <w:rsid w:val="001D6E8B"/>
    <w:rsid w:val="001D756D"/>
    <w:rsid w:val="001E200C"/>
    <w:rsid w:val="001E35F3"/>
    <w:rsid w:val="001E5F89"/>
    <w:rsid w:val="001E7E3F"/>
    <w:rsid w:val="001F71C1"/>
    <w:rsid w:val="002034D9"/>
    <w:rsid w:val="00204234"/>
    <w:rsid w:val="00206BC1"/>
    <w:rsid w:val="00211956"/>
    <w:rsid w:val="00213473"/>
    <w:rsid w:val="00213A32"/>
    <w:rsid w:val="00215812"/>
    <w:rsid w:val="00221E0C"/>
    <w:rsid w:val="002242A4"/>
    <w:rsid w:val="00226E5D"/>
    <w:rsid w:val="00230659"/>
    <w:rsid w:val="00241CF8"/>
    <w:rsid w:val="00242B40"/>
    <w:rsid w:val="00243B0B"/>
    <w:rsid w:val="002460A2"/>
    <w:rsid w:val="002473DD"/>
    <w:rsid w:val="0025527F"/>
    <w:rsid w:val="0025576A"/>
    <w:rsid w:val="002659A6"/>
    <w:rsid w:val="002748B2"/>
    <w:rsid w:val="00277266"/>
    <w:rsid w:val="002801CE"/>
    <w:rsid w:val="00280896"/>
    <w:rsid w:val="0028643C"/>
    <w:rsid w:val="00290F69"/>
    <w:rsid w:val="002A6BF4"/>
    <w:rsid w:val="002A7A29"/>
    <w:rsid w:val="002B006F"/>
    <w:rsid w:val="002B58CC"/>
    <w:rsid w:val="002C3D99"/>
    <w:rsid w:val="002C3F43"/>
    <w:rsid w:val="002C6459"/>
    <w:rsid w:val="002C6ADF"/>
    <w:rsid w:val="002C6C6A"/>
    <w:rsid w:val="002C6CE3"/>
    <w:rsid w:val="002D01A3"/>
    <w:rsid w:val="002D08F7"/>
    <w:rsid w:val="002D0C10"/>
    <w:rsid w:val="002D4CFD"/>
    <w:rsid w:val="002D5BD7"/>
    <w:rsid w:val="002D5E35"/>
    <w:rsid w:val="002D771F"/>
    <w:rsid w:val="002E2218"/>
    <w:rsid w:val="002E2521"/>
    <w:rsid w:val="002E3F6D"/>
    <w:rsid w:val="002E687B"/>
    <w:rsid w:val="002F0616"/>
    <w:rsid w:val="002F2D6D"/>
    <w:rsid w:val="002F49B0"/>
    <w:rsid w:val="002F5216"/>
    <w:rsid w:val="002F60F6"/>
    <w:rsid w:val="00303AF8"/>
    <w:rsid w:val="00303C7B"/>
    <w:rsid w:val="0030412B"/>
    <w:rsid w:val="00307073"/>
    <w:rsid w:val="00307B87"/>
    <w:rsid w:val="0031557F"/>
    <w:rsid w:val="003155A5"/>
    <w:rsid w:val="00317DCA"/>
    <w:rsid w:val="00323114"/>
    <w:rsid w:val="0032416F"/>
    <w:rsid w:val="003253A6"/>
    <w:rsid w:val="00327E0E"/>
    <w:rsid w:val="00330007"/>
    <w:rsid w:val="0033082D"/>
    <w:rsid w:val="0033322D"/>
    <w:rsid w:val="00334EE5"/>
    <w:rsid w:val="003370A4"/>
    <w:rsid w:val="0034098A"/>
    <w:rsid w:val="0034226D"/>
    <w:rsid w:val="00343005"/>
    <w:rsid w:val="00345147"/>
    <w:rsid w:val="00347C93"/>
    <w:rsid w:val="0035255D"/>
    <w:rsid w:val="003531CC"/>
    <w:rsid w:val="00354978"/>
    <w:rsid w:val="003551DE"/>
    <w:rsid w:val="00356211"/>
    <w:rsid w:val="003566EB"/>
    <w:rsid w:val="00361192"/>
    <w:rsid w:val="00361336"/>
    <w:rsid w:val="00367FB0"/>
    <w:rsid w:val="00381A6B"/>
    <w:rsid w:val="00387640"/>
    <w:rsid w:val="00390D84"/>
    <w:rsid w:val="003918EC"/>
    <w:rsid w:val="00392C25"/>
    <w:rsid w:val="00394DB1"/>
    <w:rsid w:val="003A380D"/>
    <w:rsid w:val="003A6515"/>
    <w:rsid w:val="003B45C9"/>
    <w:rsid w:val="003D02D1"/>
    <w:rsid w:val="003D08E6"/>
    <w:rsid w:val="003D2E08"/>
    <w:rsid w:val="003E0A14"/>
    <w:rsid w:val="003E11F8"/>
    <w:rsid w:val="003F0A34"/>
    <w:rsid w:val="003F3A33"/>
    <w:rsid w:val="00404E96"/>
    <w:rsid w:val="00412FD3"/>
    <w:rsid w:val="00414A98"/>
    <w:rsid w:val="004153C7"/>
    <w:rsid w:val="00417B58"/>
    <w:rsid w:val="004241AB"/>
    <w:rsid w:val="00427568"/>
    <w:rsid w:val="00431155"/>
    <w:rsid w:val="004311C0"/>
    <w:rsid w:val="00432653"/>
    <w:rsid w:val="00436916"/>
    <w:rsid w:val="004373EC"/>
    <w:rsid w:val="00443A9A"/>
    <w:rsid w:val="004566F4"/>
    <w:rsid w:val="00460C04"/>
    <w:rsid w:val="004643B0"/>
    <w:rsid w:val="004715C5"/>
    <w:rsid w:val="004728A7"/>
    <w:rsid w:val="00490550"/>
    <w:rsid w:val="004909E0"/>
    <w:rsid w:val="00491869"/>
    <w:rsid w:val="0049531B"/>
    <w:rsid w:val="00495ECB"/>
    <w:rsid w:val="004969D0"/>
    <w:rsid w:val="004A3CF5"/>
    <w:rsid w:val="004A5452"/>
    <w:rsid w:val="004A624E"/>
    <w:rsid w:val="004B6F17"/>
    <w:rsid w:val="004C0D10"/>
    <w:rsid w:val="004C12D6"/>
    <w:rsid w:val="004C1B98"/>
    <w:rsid w:val="004C484E"/>
    <w:rsid w:val="004D07C3"/>
    <w:rsid w:val="004D0CF9"/>
    <w:rsid w:val="004D361E"/>
    <w:rsid w:val="004D4198"/>
    <w:rsid w:val="004D7974"/>
    <w:rsid w:val="004E2F9C"/>
    <w:rsid w:val="004E4D3E"/>
    <w:rsid w:val="004E7205"/>
    <w:rsid w:val="004F204A"/>
    <w:rsid w:val="004F4674"/>
    <w:rsid w:val="004F5269"/>
    <w:rsid w:val="00511BBC"/>
    <w:rsid w:val="00513E77"/>
    <w:rsid w:val="00521C2E"/>
    <w:rsid w:val="00524194"/>
    <w:rsid w:val="0052736D"/>
    <w:rsid w:val="00530C25"/>
    <w:rsid w:val="00531F1E"/>
    <w:rsid w:val="00534579"/>
    <w:rsid w:val="00541FA5"/>
    <w:rsid w:val="00543C84"/>
    <w:rsid w:val="00547369"/>
    <w:rsid w:val="00550A5E"/>
    <w:rsid w:val="0055411D"/>
    <w:rsid w:val="00554F0E"/>
    <w:rsid w:val="00556086"/>
    <w:rsid w:val="005560AC"/>
    <w:rsid w:val="00563440"/>
    <w:rsid w:val="005656A4"/>
    <w:rsid w:val="00566523"/>
    <w:rsid w:val="00566968"/>
    <w:rsid w:val="0057468E"/>
    <w:rsid w:val="00583E57"/>
    <w:rsid w:val="00584B3F"/>
    <w:rsid w:val="00584D0F"/>
    <w:rsid w:val="00587680"/>
    <w:rsid w:val="005945D3"/>
    <w:rsid w:val="00595DEC"/>
    <w:rsid w:val="005A0EFB"/>
    <w:rsid w:val="005A3D3B"/>
    <w:rsid w:val="005A5375"/>
    <w:rsid w:val="005C1A81"/>
    <w:rsid w:val="005C5811"/>
    <w:rsid w:val="005C720A"/>
    <w:rsid w:val="005C7F07"/>
    <w:rsid w:val="005D09FE"/>
    <w:rsid w:val="005D3D06"/>
    <w:rsid w:val="005F3E98"/>
    <w:rsid w:val="005F5449"/>
    <w:rsid w:val="005F54C6"/>
    <w:rsid w:val="005F5DAE"/>
    <w:rsid w:val="00601231"/>
    <w:rsid w:val="00604BB6"/>
    <w:rsid w:val="00612CFC"/>
    <w:rsid w:val="00615148"/>
    <w:rsid w:val="0061620E"/>
    <w:rsid w:val="00617FA5"/>
    <w:rsid w:val="00620327"/>
    <w:rsid w:val="00620C81"/>
    <w:rsid w:val="00631BE2"/>
    <w:rsid w:val="0063429D"/>
    <w:rsid w:val="0064402C"/>
    <w:rsid w:val="00645615"/>
    <w:rsid w:val="00646249"/>
    <w:rsid w:val="00652B6F"/>
    <w:rsid w:val="0065763A"/>
    <w:rsid w:val="00660A7E"/>
    <w:rsid w:val="00663F12"/>
    <w:rsid w:val="00664324"/>
    <w:rsid w:val="00664328"/>
    <w:rsid w:val="00667408"/>
    <w:rsid w:val="00670910"/>
    <w:rsid w:val="00671B1F"/>
    <w:rsid w:val="006778C2"/>
    <w:rsid w:val="006779DF"/>
    <w:rsid w:val="006823E0"/>
    <w:rsid w:val="006843BF"/>
    <w:rsid w:val="00687697"/>
    <w:rsid w:val="00690DE5"/>
    <w:rsid w:val="00692A04"/>
    <w:rsid w:val="00692E22"/>
    <w:rsid w:val="0069600B"/>
    <w:rsid w:val="00696B09"/>
    <w:rsid w:val="006A1CA9"/>
    <w:rsid w:val="006B6CDA"/>
    <w:rsid w:val="006C176D"/>
    <w:rsid w:val="006C5457"/>
    <w:rsid w:val="006D3104"/>
    <w:rsid w:val="006D4340"/>
    <w:rsid w:val="006D6B20"/>
    <w:rsid w:val="006D75CE"/>
    <w:rsid w:val="006D7B5E"/>
    <w:rsid w:val="006E3A5E"/>
    <w:rsid w:val="006E4922"/>
    <w:rsid w:val="006E6DAC"/>
    <w:rsid w:val="006F49A9"/>
    <w:rsid w:val="006F7322"/>
    <w:rsid w:val="00715C0F"/>
    <w:rsid w:val="00723E46"/>
    <w:rsid w:val="007241C9"/>
    <w:rsid w:val="00725DF9"/>
    <w:rsid w:val="00727560"/>
    <w:rsid w:val="007276EC"/>
    <w:rsid w:val="00727B2B"/>
    <w:rsid w:val="00735AA5"/>
    <w:rsid w:val="007371FE"/>
    <w:rsid w:val="007413B1"/>
    <w:rsid w:val="00743F36"/>
    <w:rsid w:val="00745906"/>
    <w:rsid w:val="007468DD"/>
    <w:rsid w:val="00747C9C"/>
    <w:rsid w:val="00747F54"/>
    <w:rsid w:val="00754F6D"/>
    <w:rsid w:val="00760349"/>
    <w:rsid w:val="00764018"/>
    <w:rsid w:val="007647EB"/>
    <w:rsid w:val="00765B7C"/>
    <w:rsid w:val="00770977"/>
    <w:rsid w:val="00773645"/>
    <w:rsid w:val="0077519D"/>
    <w:rsid w:val="00780DAA"/>
    <w:rsid w:val="00785B10"/>
    <w:rsid w:val="00785F9A"/>
    <w:rsid w:val="007906A7"/>
    <w:rsid w:val="00792006"/>
    <w:rsid w:val="00792551"/>
    <w:rsid w:val="00793176"/>
    <w:rsid w:val="00795485"/>
    <w:rsid w:val="007A2C3B"/>
    <w:rsid w:val="007A361E"/>
    <w:rsid w:val="007A3F0D"/>
    <w:rsid w:val="007A69EF"/>
    <w:rsid w:val="007B38A0"/>
    <w:rsid w:val="007B39BC"/>
    <w:rsid w:val="007B642A"/>
    <w:rsid w:val="007B7C2C"/>
    <w:rsid w:val="007C37EE"/>
    <w:rsid w:val="007C6429"/>
    <w:rsid w:val="007D0765"/>
    <w:rsid w:val="007D5CCB"/>
    <w:rsid w:val="007D6CCB"/>
    <w:rsid w:val="007D7500"/>
    <w:rsid w:val="007E194E"/>
    <w:rsid w:val="007E263D"/>
    <w:rsid w:val="007E616D"/>
    <w:rsid w:val="007F0D55"/>
    <w:rsid w:val="007F2234"/>
    <w:rsid w:val="0080310C"/>
    <w:rsid w:val="0080755D"/>
    <w:rsid w:val="008102DA"/>
    <w:rsid w:val="00810F93"/>
    <w:rsid w:val="0081200F"/>
    <w:rsid w:val="0081298D"/>
    <w:rsid w:val="008167DB"/>
    <w:rsid w:val="00816A70"/>
    <w:rsid w:val="00821D64"/>
    <w:rsid w:val="00822FAB"/>
    <w:rsid w:val="00825A4C"/>
    <w:rsid w:val="008262D0"/>
    <w:rsid w:val="00832AAD"/>
    <w:rsid w:val="00833FC4"/>
    <w:rsid w:val="00834BF1"/>
    <w:rsid w:val="00837FE9"/>
    <w:rsid w:val="00840B31"/>
    <w:rsid w:val="00846FBA"/>
    <w:rsid w:val="00847B0A"/>
    <w:rsid w:val="0085443C"/>
    <w:rsid w:val="008545BC"/>
    <w:rsid w:val="008629B3"/>
    <w:rsid w:val="00864E42"/>
    <w:rsid w:val="00865169"/>
    <w:rsid w:val="00871445"/>
    <w:rsid w:val="00872780"/>
    <w:rsid w:val="008734A9"/>
    <w:rsid w:val="00874836"/>
    <w:rsid w:val="00880352"/>
    <w:rsid w:val="00881E68"/>
    <w:rsid w:val="00892B14"/>
    <w:rsid w:val="00895228"/>
    <w:rsid w:val="00897947"/>
    <w:rsid w:val="00897999"/>
    <w:rsid w:val="008A4987"/>
    <w:rsid w:val="008A5D6E"/>
    <w:rsid w:val="008A6E56"/>
    <w:rsid w:val="008B2127"/>
    <w:rsid w:val="008B44EF"/>
    <w:rsid w:val="008B5720"/>
    <w:rsid w:val="008C266D"/>
    <w:rsid w:val="008C6B35"/>
    <w:rsid w:val="008D1B00"/>
    <w:rsid w:val="008D6E25"/>
    <w:rsid w:val="008E4408"/>
    <w:rsid w:val="008E74DA"/>
    <w:rsid w:val="008E75EB"/>
    <w:rsid w:val="008F0729"/>
    <w:rsid w:val="008F6980"/>
    <w:rsid w:val="00906601"/>
    <w:rsid w:val="00912D76"/>
    <w:rsid w:val="00914957"/>
    <w:rsid w:val="009152D4"/>
    <w:rsid w:val="00915487"/>
    <w:rsid w:val="00915A14"/>
    <w:rsid w:val="00916CC2"/>
    <w:rsid w:val="00920DAD"/>
    <w:rsid w:val="00927AD2"/>
    <w:rsid w:val="00936C9B"/>
    <w:rsid w:val="009373D0"/>
    <w:rsid w:val="0093777B"/>
    <w:rsid w:val="009438F1"/>
    <w:rsid w:val="00945E3C"/>
    <w:rsid w:val="0094784C"/>
    <w:rsid w:val="00954F89"/>
    <w:rsid w:val="009615B0"/>
    <w:rsid w:val="00962A4A"/>
    <w:rsid w:val="00963F54"/>
    <w:rsid w:val="00966F7B"/>
    <w:rsid w:val="00970EE6"/>
    <w:rsid w:val="009718E3"/>
    <w:rsid w:val="00976037"/>
    <w:rsid w:val="00980822"/>
    <w:rsid w:val="00982344"/>
    <w:rsid w:val="0098244D"/>
    <w:rsid w:val="00982C7F"/>
    <w:rsid w:val="00993210"/>
    <w:rsid w:val="009A39F1"/>
    <w:rsid w:val="009A6EDC"/>
    <w:rsid w:val="009B2862"/>
    <w:rsid w:val="009C15FB"/>
    <w:rsid w:val="009C5DFE"/>
    <w:rsid w:val="009C722D"/>
    <w:rsid w:val="009D1B20"/>
    <w:rsid w:val="009D3877"/>
    <w:rsid w:val="009D5970"/>
    <w:rsid w:val="009E0E2A"/>
    <w:rsid w:val="009E1073"/>
    <w:rsid w:val="009E139E"/>
    <w:rsid w:val="009E256A"/>
    <w:rsid w:val="009E5B3C"/>
    <w:rsid w:val="009E6F97"/>
    <w:rsid w:val="00A02E8F"/>
    <w:rsid w:val="00A03AB7"/>
    <w:rsid w:val="00A063A4"/>
    <w:rsid w:val="00A10738"/>
    <w:rsid w:val="00A122C3"/>
    <w:rsid w:val="00A12589"/>
    <w:rsid w:val="00A1489C"/>
    <w:rsid w:val="00A166C5"/>
    <w:rsid w:val="00A26246"/>
    <w:rsid w:val="00A3276C"/>
    <w:rsid w:val="00A33311"/>
    <w:rsid w:val="00A42CBA"/>
    <w:rsid w:val="00A43774"/>
    <w:rsid w:val="00A447BC"/>
    <w:rsid w:val="00A507FA"/>
    <w:rsid w:val="00A571A3"/>
    <w:rsid w:val="00A6332F"/>
    <w:rsid w:val="00A77010"/>
    <w:rsid w:val="00A845B6"/>
    <w:rsid w:val="00A87E4F"/>
    <w:rsid w:val="00A948C9"/>
    <w:rsid w:val="00A95638"/>
    <w:rsid w:val="00A969B0"/>
    <w:rsid w:val="00AA0BBA"/>
    <w:rsid w:val="00AA3516"/>
    <w:rsid w:val="00AA3BD9"/>
    <w:rsid w:val="00AA46CD"/>
    <w:rsid w:val="00AA49C1"/>
    <w:rsid w:val="00AA4C0D"/>
    <w:rsid w:val="00AA5470"/>
    <w:rsid w:val="00AB3017"/>
    <w:rsid w:val="00AB35E6"/>
    <w:rsid w:val="00AB776E"/>
    <w:rsid w:val="00AC1653"/>
    <w:rsid w:val="00AC369F"/>
    <w:rsid w:val="00AC4596"/>
    <w:rsid w:val="00AC4A8A"/>
    <w:rsid w:val="00AD1866"/>
    <w:rsid w:val="00AD2F64"/>
    <w:rsid w:val="00AD3B03"/>
    <w:rsid w:val="00AD4F6C"/>
    <w:rsid w:val="00AD7ADE"/>
    <w:rsid w:val="00AE0B60"/>
    <w:rsid w:val="00AE3A6A"/>
    <w:rsid w:val="00AE79B4"/>
    <w:rsid w:val="00AE7FC8"/>
    <w:rsid w:val="00AF6193"/>
    <w:rsid w:val="00AF66D1"/>
    <w:rsid w:val="00AF6F95"/>
    <w:rsid w:val="00B0419A"/>
    <w:rsid w:val="00B0605C"/>
    <w:rsid w:val="00B062D2"/>
    <w:rsid w:val="00B07CEC"/>
    <w:rsid w:val="00B13DFE"/>
    <w:rsid w:val="00B16743"/>
    <w:rsid w:val="00B17C4A"/>
    <w:rsid w:val="00B20004"/>
    <w:rsid w:val="00B20D8E"/>
    <w:rsid w:val="00B2260D"/>
    <w:rsid w:val="00B26F35"/>
    <w:rsid w:val="00B33A13"/>
    <w:rsid w:val="00B33B77"/>
    <w:rsid w:val="00B34DE3"/>
    <w:rsid w:val="00B36FC1"/>
    <w:rsid w:val="00B40622"/>
    <w:rsid w:val="00B46B59"/>
    <w:rsid w:val="00B473AB"/>
    <w:rsid w:val="00B60B86"/>
    <w:rsid w:val="00B71C59"/>
    <w:rsid w:val="00B75A0C"/>
    <w:rsid w:val="00B825EB"/>
    <w:rsid w:val="00B85A33"/>
    <w:rsid w:val="00BA4738"/>
    <w:rsid w:val="00BA6DB5"/>
    <w:rsid w:val="00BA765C"/>
    <w:rsid w:val="00BB2A57"/>
    <w:rsid w:val="00BB53A0"/>
    <w:rsid w:val="00BB5E10"/>
    <w:rsid w:val="00BB686E"/>
    <w:rsid w:val="00BB6CC0"/>
    <w:rsid w:val="00BC01E0"/>
    <w:rsid w:val="00BC1512"/>
    <w:rsid w:val="00BC168F"/>
    <w:rsid w:val="00BC47C8"/>
    <w:rsid w:val="00BD14E9"/>
    <w:rsid w:val="00BD2496"/>
    <w:rsid w:val="00BD275A"/>
    <w:rsid w:val="00BD5ACB"/>
    <w:rsid w:val="00BE1CD5"/>
    <w:rsid w:val="00BE5711"/>
    <w:rsid w:val="00BF15BF"/>
    <w:rsid w:val="00BF4A20"/>
    <w:rsid w:val="00BF5751"/>
    <w:rsid w:val="00C132F9"/>
    <w:rsid w:val="00C22587"/>
    <w:rsid w:val="00C22847"/>
    <w:rsid w:val="00C22BE5"/>
    <w:rsid w:val="00C25880"/>
    <w:rsid w:val="00C26DB8"/>
    <w:rsid w:val="00C316B3"/>
    <w:rsid w:val="00C342D0"/>
    <w:rsid w:val="00C34FF5"/>
    <w:rsid w:val="00C37217"/>
    <w:rsid w:val="00C438A2"/>
    <w:rsid w:val="00C50828"/>
    <w:rsid w:val="00C5275E"/>
    <w:rsid w:val="00C534E1"/>
    <w:rsid w:val="00C607C5"/>
    <w:rsid w:val="00C61307"/>
    <w:rsid w:val="00C6738B"/>
    <w:rsid w:val="00C673D0"/>
    <w:rsid w:val="00C7017C"/>
    <w:rsid w:val="00C839A5"/>
    <w:rsid w:val="00C9069E"/>
    <w:rsid w:val="00C9525A"/>
    <w:rsid w:val="00C975FD"/>
    <w:rsid w:val="00CA0B51"/>
    <w:rsid w:val="00CA51E6"/>
    <w:rsid w:val="00CA71D8"/>
    <w:rsid w:val="00CA7C40"/>
    <w:rsid w:val="00CB2635"/>
    <w:rsid w:val="00CB34B7"/>
    <w:rsid w:val="00CB5271"/>
    <w:rsid w:val="00CB7F2D"/>
    <w:rsid w:val="00CC36E9"/>
    <w:rsid w:val="00CD2D54"/>
    <w:rsid w:val="00CD371A"/>
    <w:rsid w:val="00CD55BD"/>
    <w:rsid w:val="00CD6FE0"/>
    <w:rsid w:val="00CE2870"/>
    <w:rsid w:val="00CF0058"/>
    <w:rsid w:val="00CF0ABA"/>
    <w:rsid w:val="00CF1512"/>
    <w:rsid w:val="00CF2AA2"/>
    <w:rsid w:val="00D054D7"/>
    <w:rsid w:val="00D07DC2"/>
    <w:rsid w:val="00D12FAD"/>
    <w:rsid w:val="00D1539D"/>
    <w:rsid w:val="00D15E90"/>
    <w:rsid w:val="00D21786"/>
    <w:rsid w:val="00D24CAF"/>
    <w:rsid w:val="00D31FB1"/>
    <w:rsid w:val="00D40B25"/>
    <w:rsid w:val="00D436CB"/>
    <w:rsid w:val="00D44604"/>
    <w:rsid w:val="00D4514F"/>
    <w:rsid w:val="00D45A9F"/>
    <w:rsid w:val="00D50176"/>
    <w:rsid w:val="00D53225"/>
    <w:rsid w:val="00D54E6C"/>
    <w:rsid w:val="00D56906"/>
    <w:rsid w:val="00D613A7"/>
    <w:rsid w:val="00D6419D"/>
    <w:rsid w:val="00D661BC"/>
    <w:rsid w:val="00D7540B"/>
    <w:rsid w:val="00D77458"/>
    <w:rsid w:val="00D87A73"/>
    <w:rsid w:val="00D95E2E"/>
    <w:rsid w:val="00DA2279"/>
    <w:rsid w:val="00DA4CFF"/>
    <w:rsid w:val="00DB0675"/>
    <w:rsid w:val="00DB0AE5"/>
    <w:rsid w:val="00DB554F"/>
    <w:rsid w:val="00DC1AE7"/>
    <w:rsid w:val="00DC309A"/>
    <w:rsid w:val="00DC7D95"/>
    <w:rsid w:val="00DD2CA1"/>
    <w:rsid w:val="00DD5484"/>
    <w:rsid w:val="00DE0899"/>
    <w:rsid w:val="00DE0C69"/>
    <w:rsid w:val="00DE333E"/>
    <w:rsid w:val="00DF139B"/>
    <w:rsid w:val="00DF4DA2"/>
    <w:rsid w:val="00DF57DD"/>
    <w:rsid w:val="00DF587A"/>
    <w:rsid w:val="00DF705C"/>
    <w:rsid w:val="00E009A0"/>
    <w:rsid w:val="00E01FFF"/>
    <w:rsid w:val="00E02D84"/>
    <w:rsid w:val="00E05124"/>
    <w:rsid w:val="00E13314"/>
    <w:rsid w:val="00E133D1"/>
    <w:rsid w:val="00E13C29"/>
    <w:rsid w:val="00E15C34"/>
    <w:rsid w:val="00E22F78"/>
    <w:rsid w:val="00E24972"/>
    <w:rsid w:val="00E25525"/>
    <w:rsid w:val="00E25F09"/>
    <w:rsid w:val="00E30491"/>
    <w:rsid w:val="00E31731"/>
    <w:rsid w:val="00E3287F"/>
    <w:rsid w:val="00E32E4B"/>
    <w:rsid w:val="00E33024"/>
    <w:rsid w:val="00E335BB"/>
    <w:rsid w:val="00E33FE6"/>
    <w:rsid w:val="00E344D7"/>
    <w:rsid w:val="00E35FD5"/>
    <w:rsid w:val="00E40F64"/>
    <w:rsid w:val="00E42409"/>
    <w:rsid w:val="00E54C43"/>
    <w:rsid w:val="00E567F5"/>
    <w:rsid w:val="00E65DE3"/>
    <w:rsid w:val="00E66402"/>
    <w:rsid w:val="00E679DD"/>
    <w:rsid w:val="00E73673"/>
    <w:rsid w:val="00E779FA"/>
    <w:rsid w:val="00E823E7"/>
    <w:rsid w:val="00E870C8"/>
    <w:rsid w:val="00E87F2A"/>
    <w:rsid w:val="00E948FC"/>
    <w:rsid w:val="00E97417"/>
    <w:rsid w:val="00EA2089"/>
    <w:rsid w:val="00EA2D78"/>
    <w:rsid w:val="00EA5492"/>
    <w:rsid w:val="00EB03BD"/>
    <w:rsid w:val="00EB454E"/>
    <w:rsid w:val="00EB6194"/>
    <w:rsid w:val="00EB61B3"/>
    <w:rsid w:val="00EC0F06"/>
    <w:rsid w:val="00EC1B11"/>
    <w:rsid w:val="00EC2A6E"/>
    <w:rsid w:val="00EC35FD"/>
    <w:rsid w:val="00EC3820"/>
    <w:rsid w:val="00EC5D6B"/>
    <w:rsid w:val="00EC6F8D"/>
    <w:rsid w:val="00ED3B7A"/>
    <w:rsid w:val="00ED44D0"/>
    <w:rsid w:val="00ED46E1"/>
    <w:rsid w:val="00ED4F4D"/>
    <w:rsid w:val="00ED78D0"/>
    <w:rsid w:val="00EE03A5"/>
    <w:rsid w:val="00EE1C8A"/>
    <w:rsid w:val="00EE55C0"/>
    <w:rsid w:val="00EE6CAF"/>
    <w:rsid w:val="00EE7FD5"/>
    <w:rsid w:val="00EF232D"/>
    <w:rsid w:val="00EF3FD0"/>
    <w:rsid w:val="00EF4E05"/>
    <w:rsid w:val="00EF6863"/>
    <w:rsid w:val="00F00B93"/>
    <w:rsid w:val="00F032BB"/>
    <w:rsid w:val="00F04240"/>
    <w:rsid w:val="00F06923"/>
    <w:rsid w:val="00F11DE5"/>
    <w:rsid w:val="00F1797C"/>
    <w:rsid w:val="00F26B4A"/>
    <w:rsid w:val="00F26F24"/>
    <w:rsid w:val="00F30E08"/>
    <w:rsid w:val="00F342A0"/>
    <w:rsid w:val="00F377A1"/>
    <w:rsid w:val="00F42DFB"/>
    <w:rsid w:val="00F45862"/>
    <w:rsid w:val="00F62A67"/>
    <w:rsid w:val="00F72982"/>
    <w:rsid w:val="00F76091"/>
    <w:rsid w:val="00F80832"/>
    <w:rsid w:val="00F86B88"/>
    <w:rsid w:val="00F95BD7"/>
    <w:rsid w:val="00FA4A91"/>
    <w:rsid w:val="00FB138E"/>
    <w:rsid w:val="00FB202F"/>
    <w:rsid w:val="00FB2172"/>
    <w:rsid w:val="00FB44E0"/>
    <w:rsid w:val="00FB6729"/>
    <w:rsid w:val="00FC0C73"/>
    <w:rsid w:val="00FC6FB0"/>
    <w:rsid w:val="00FD255A"/>
    <w:rsid w:val="00FD2756"/>
    <w:rsid w:val="00FD344F"/>
    <w:rsid w:val="00FE4014"/>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72871"/>
  <w15:docId w15:val="{7C9F0439-8767-4F6E-8988-751CA15F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14</Pages>
  <Words>3879</Words>
  <Characters>22891</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Plachý Martin</cp:lastModifiedBy>
  <cp:revision>220</cp:revision>
  <cp:lastPrinted>2014-02-04T11:11:00Z</cp:lastPrinted>
  <dcterms:created xsi:type="dcterms:W3CDTF">2020-05-31T14:08:00Z</dcterms:created>
  <dcterms:modified xsi:type="dcterms:W3CDTF">2025-04-30T09:50:00Z</dcterms:modified>
</cp:coreProperties>
</file>